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D7" w:rsidRPr="00B12F0A" w:rsidRDefault="003C6D38" w:rsidP="00322366">
      <w:pPr>
        <w:tabs>
          <w:tab w:val="left" w:pos="-284"/>
          <w:tab w:val="left" w:pos="0"/>
          <w:tab w:val="left" w:pos="284"/>
        </w:tabs>
        <w:ind w:left="-284"/>
        <w:jc w:val="center"/>
        <w:rPr>
          <w:sz w:val="20"/>
          <w:szCs w:val="20"/>
        </w:rPr>
      </w:pPr>
      <w:r>
        <w:rPr>
          <w:b/>
          <w:sz w:val="28"/>
          <w:szCs w:val="28"/>
        </w:rPr>
        <w:t>10 класс</w:t>
      </w:r>
    </w:p>
    <w:p w:rsidR="00393ED7" w:rsidRPr="009408DF" w:rsidRDefault="00393ED7" w:rsidP="009408D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Схе</w:t>
      </w:r>
      <w:bookmarkStart w:id="0" w:name="_GoBack"/>
      <w:bookmarkEnd w:id="0"/>
      <w:r>
        <w:rPr>
          <w:b/>
          <w:sz w:val="28"/>
          <w:szCs w:val="28"/>
        </w:rPr>
        <w:t>мы оценивания</w:t>
      </w:r>
    </w:p>
    <w:p w:rsidR="006B7A03" w:rsidRPr="00D5004A" w:rsidRDefault="006B7A03" w:rsidP="006B7A0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5893"/>
        <w:gridCol w:w="1159"/>
        <w:gridCol w:w="1375"/>
      </w:tblGrid>
      <w:tr w:rsidR="006B7A03" w:rsidRPr="00651749" w:rsidTr="00322366">
        <w:trPr>
          <w:tblHeader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:rsidR="006B7A03" w:rsidRPr="00651749" w:rsidRDefault="006B7A03" w:rsidP="00B35078">
            <w:pPr>
              <w:jc w:val="center"/>
              <w:rPr>
                <w:b/>
              </w:rPr>
            </w:pPr>
            <w:r>
              <w:rPr>
                <w:b/>
              </w:rPr>
              <w:t>Пункт</w:t>
            </w:r>
          </w:p>
        </w:tc>
        <w:tc>
          <w:tcPr>
            <w:tcW w:w="6087" w:type="dxa"/>
            <w:shd w:val="clear" w:color="auto" w:fill="F2F2F2" w:themeFill="background1" w:themeFillShade="F2"/>
            <w:vAlign w:val="center"/>
          </w:tcPr>
          <w:p w:rsidR="006B7A03" w:rsidRPr="00651749" w:rsidRDefault="006B7A03" w:rsidP="00B35078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6B7A03" w:rsidRPr="00651749" w:rsidRDefault="006B7A03" w:rsidP="00B35078">
            <w:pPr>
              <w:jc w:val="center"/>
              <w:rPr>
                <w:b/>
              </w:rPr>
            </w:pPr>
            <w:r w:rsidRPr="00651749">
              <w:rPr>
                <w:b/>
              </w:rPr>
              <w:t>Баллы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6B7A03" w:rsidRPr="009319ED" w:rsidRDefault="006B7A03" w:rsidP="00B35078">
            <w:pPr>
              <w:jc w:val="center"/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Оценки жюри</w:t>
            </w:r>
          </w:p>
        </w:tc>
      </w:tr>
      <w:tr w:rsidR="006B7A03" w:rsidRPr="00651749" w:rsidTr="00B35078">
        <w:tc>
          <w:tcPr>
            <w:tcW w:w="9571" w:type="dxa"/>
            <w:gridSpan w:val="4"/>
            <w:shd w:val="clear" w:color="auto" w:fill="D9D9D9"/>
            <w:vAlign w:val="center"/>
          </w:tcPr>
          <w:p w:rsidR="006B7A03" w:rsidRPr="00651749" w:rsidRDefault="006B7A03" w:rsidP="007273E0">
            <w:pPr>
              <w:jc w:val="center"/>
              <w:rPr>
                <w:b/>
              </w:rPr>
            </w:pPr>
            <w:r>
              <w:rPr>
                <w:b/>
              </w:rPr>
              <w:t>Задача 1.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7273E0">
              <w:rPr>
                <w:b/>
              </w:rPr>
              <w:t>Спасение опаздывающего</w:t>
            </w:r>
            <w:r>
              <w:rPr>
                <w:b/>
              </w:rPr>
              <w:t>»</w:t>
            </w:r>
          </w:p>
        </w:tc>
      </w:tr>
      <w:tr w:rsidR="006B7A03" w:rsidRPr="004B66B3" w:rsidTr="00BB6EB1">
        <w:trPr>
          <w:trHeight w:val="68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7A03" w:rsidRPr="0057340F" w:rsidRDefault="006B7A03" w:rsidP="006B7A03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6B7A03" w:rsidRPr="00651749" w:rsidRDefault="00EF6464" w:rsidP="008E3C89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6FE8429B" wp14:editId="3C503077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31115</wp:posOffset>
                      </wp:positionV>
                      <wp:extent cx="1026160" cy="673100"/>
                      <wp:effectExtent l="9525" t="2540" r="50165" b="635"/>
                      <wp:wrapSquare wrapText="bothSides"/>
                      <wp:docPr id="24" name="Полотно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" name="Group 1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026160" cy="673100"/>
                                  <a:chOff x="4919" y="1274"/>
                                  <a:chExt cx="2694" cy="1771"/>
                                </a:xfrm>
                              </wpg:grpSpPr>
                              <wps:wsp>
                                <wps:cNvPr id="2" name="Text Box 1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905" y="1681"/>
                                    <a:ext cx="427" cy="4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0904" w:rsidRPr="00260904" w:rsidRDefault="00260904" w:rsidP="00260904">
                                      <w:pPr>
                                        <w:rPr>
                                          <w:i/>
                                          <w:sz w:val="14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14"/>
                                            </w:rPr>
                                            <m:t>D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54864" tIns="27432" rIns="54864" bIns="27432" anchor="t" anchorCtr="0" upright="1">
                                  <a:noAutofit/>
                                </wps:bodyPr>
                              </wps:wsp>
                              <wps:wsp>
                                <wps:cNvPr id="3" name="Text Box 1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69" y="1293"/>
                                    <a:ext cx="426" cy="4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0904" w:rsidRPr="00260904" w:rsidRDefault="00260904" w:rsidP="00260904">
                                      <w:pPr>
                                        <w:rPr>
                                          <w:i/>
                                          <w:sz w:val="14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14"/>
                                              <w:lang w:val="en-US"/>
                                            </w:rPr>
                                            <m:t>C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54864" tIns="27432" rIns="54864" bIns="27432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2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92" y="1274"/>
                                    <a:ext cx="426" cy="4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0904" w:rsidRPr="00260904" w:rsidRDefault="00260904" w:rsidP="00260904">
                                      <w:pPr>
                                        <w:rPr>
                                          <w:i/>
                                          <w:sz w:val="14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14"/>
                                              <w:lang w:val="en-US"/>
                                            </w:rPr>
                                            <m:t>B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54864" tIns="27432" rIns="54864" bIns="27432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2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45" y="2598"/>
                                    <a:ext cx="427" cy="4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0904" w:rsidRPr="00260904" w:rsidRDefault="00260904" w:rsidP="00260904">
                                      <w:pPr>
                                        <w:rPr>
                                          <w:i/>
                                          <w:sz w:val="14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14"/>
                                              <w:lang w:val="en-US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54864" tIns="27432" rIns="54864" bIns="27432" anchor="t" anchorCtr="0" upright="1">
                                  <a:noAutofit/>
                                </wps:bodyPr>
                              </wps:wsp>
                              <wps:wsp>
                                <wps:cNvPr id="6" name="AutoShape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2" y="2764"/>
                                    <a:ext cx="56" cy="59"/>
                                  </a:xfrm>
                                  <a:prstGeom prst="donut">
                                    <a:avLst>
                                      <a:gd name="adj" fmla="val 26322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path path="rect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28" y="1628"/>
                                    <a:ext cx="330" cy="12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90" y="1628"/>
                                    <a:ext cx="329" cy="12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Rectangle 2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5" y="1628"/>
                                    <a:ext cx="329" cy="12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Rectangle 2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18" y="1628"/>
                                    <a:ext cx="329" cy="12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82" y="1628"/>
                                    <a:ext cx="330" cy="12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9" y="1723"/>
                                    <a:ext cx="57" cy="57"/>
                                  </a:xfrm>
                                  <a:prstGeom prst="donut">
                                    <a:avLst>
                                      <a:gd name="adj" fmla="val 25000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path path="rect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AutoShape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85" y="1662"/>
                                    <a:ext cx="50" cy="51"/>
                                  </a:xfrm>
                                  <a:prstGeom prst="donut">
                                    <a:avLst>
                                      <a:gd name="adj" fmla="val 25500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path path="rect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21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 flipV="1">
                                    <a:off x="7312" y="1414"/>
                                    <a:ext cx="33" cy="565"/>
                                  </a:xfrm>
                                  <a:prstGeom prst="downArrow">
                                    <a:avLst>
                                      <a:gd name="adj1" fmla="val 50000"/>
                                      <a:gd name="adj2" fmla="val 428030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2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38" y="1363"/>
                                    <a:ext cx="675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0904" w:rsidRPr="00260904" w:rsidRDefault="001F1CC7" w:rsidP="00260904">
                                      <w:pPr>
                                        <w:rPr>
                                          <w:sz w:val="14"/>
                                        </w:rPr>
                                      </w:pPr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14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4"/>
                                                  <w:lang w:val="en-US"/>
                                                </w:rPr>
                                                <m:t>a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54864" tIns="27432" rIns="54864" bIns="27432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2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19" y="2017"/>
                                    <a:ext cx="469" cy="5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60904" w:rsidRPr="00260904" w:rsidRDefault="00260904" w:rsidP="00260904">
                                      <w:pPr>
                                        <w:rPr>
                                          <w:i/>
                                          <w:sz w:val="14"/>
                                          <w:lang w:val="en-US"/>
                                        </w:rPr>
                                      </w:pPr>
                                      <w:proofErr w:type="gramStart"/>
                                      <w:r w:rsidRPr="00260904">
                                        <w:rPr>
                                          <w:i/>
                                          <w:sz w:val="14"/>
                                          <w:lang w:val="en-US"/>
                                        </w:rPr>
                                        <w:t>l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41148" tIns="20574" rIns="41148" bIns="20574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21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228" y="1771"/>
                                    <a:ext cx="1" cy="100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2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226" y="1749"/>
                                    <a:ext cx="812" cy="105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 type="non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08" y="1723"/>
                                    <a:ext cx="57" cy="57"/>
                                  </a:xfrm>
                                  <a:prstGeom prst="donut">
                                    <a:avLst>
                                      <a:gd name="adj" fmla="val 25000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gs>
                                      <a:gs pos="100000"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gs>
                                    </a:gsLst>
                                    <a:path path="rect">
                                      <a:fillToRect l="50000" t="50000" r="50000" b="50000"/>
                                    </a:path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rc 216"/>
                                <wps:cNvSpPr>
                                  <a:spLocks/>
                                </wps:cNvSpPr>
                                <wps:spPr bwMode="auto">
                                  <a:xfrm rot="-1259572">
                                    <a:off x="5188" y="2405"/>
                                    <a:ext cx="188" cy="199"/>
                                  </a:xfrm>
                                  <a:custGeom>
                                    <a:avLst/>
                                    <a:gdLst>
                                      <a:gd name="T0" fmla="*/ 75 w 21600"/>
                                      <a:gd name="T1" fmla="*/ 0 h 21600"/>
                                      <a:gd name="T2" fmla="*/ 186 w 21600"/>
                                      <a:gd name="T3" fmla="*/ 199 h 21600"/>
                                      <a:gd name="T4" fmla="*/ 0 w 21600"/>
                                      <a:gd name="T5" fmla="*/ 172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8582" y="0"/>
                                        </a:moveTo>
                                        <a:cubicBezTo>
                                          <a:pt x="16485" y="3422"/>
                                          <a:pt x="21600" y="11210"/>
                                          <a:pt x="21600" y="19822"/>
                                        </a:cubicBezTo>
                                        <a:cubicBezTo>
                                          <a:pt x="21600" y="20880"/>
                                          <a:pt x="21522" y="21937"/>
                                          <a:pt x="21367" y="22984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8582" y="0"/>
                                        </a:moveTo>
                                        <a:cubicBezTo>
                                          <a:pt x="16485" y="3422"/>
                                          <a:pt x="21600" y="11210"/>
                                          <a:pt x="21600" y="19822"/>
                                        </a:cubicBezTo>
                                        <a:cubicBezTo>
                                          <a:pt x="21600" y="20880"/>
                                          <a:pt x="21522" y="21937"/>
                                          <a:pt x="21367" y="22984"/>
                                        </a:cubicBezTo>
                                        <a:lnTo>
                                          <a:pt x="0" y="19822"/>
                                        </a:lnTo>
                                        <a:lnTo>
                                          <a:pt x="858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2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59" y="2063"/>
                                    <a:ext cx="675" cy="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31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60904" w:rsidRPr="00260904" w:rsidRDefault="00260904" w:rsidP="00260904">
                                      <w:pPr>
                                        <w:rPr>
                                          <w:i/>
                                          <w:sz w:val="16"/>
                                          <w:szCs w:val="26"/>
                                          <w:lang w:val="en-US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16"/>
                                              <w:szCs w:val="26"/>
                                              <w:lang w:val="en-US"/>
                                            </w:rPr>
                                            <m:t>α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54864" tIns="27432" rIns="54864" bIns="27432" anchor="t" anchorCtr="0" upright="1">
                                  <a:noAutofit/>
                                </wps:bodyPr>
                              </wps:wsp>
                              <wps:wsp>
                                <wps:cNvPr id="22" name="AutoShape 21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390" y="1739"/>
                                    <a:ext cx="1" cy="1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219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 flipV="1">
                                    <a:off x="5306" y="1829"/>
                                    <a:ext cx="1" cy="16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E8429B" id="Полотно 247" o:spid="_x0000_s1026" editas="canvas" style="position:absolute;left:0;text-align:left;margin-left:214.5pt;margin-top:2.45pt;width:80.8pt;height:53pt;z-index:251659264" coordsize="10261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261;height:6731;visibility:visible;mso-wrap-style:square">
                        <v:fill o:detectmouseclick="t"/>
                        <v:path o:connecttype="none"/>
                      </v:shape>
                      <v:group id="Group 197" o:spid="_x0000_s1028" style="position:absolute;width:10261;height:6731" coordorigin="4919,1274" coordsize="2694,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98" o:spid="_x0000_s1029" type="#_x0000_t202" style="position:absolute;left:5905;top:1681;width:42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" stroked="f">
                          <v:textbox inset="4.32pt,2.16pt,4.32pt,2.16pt">
                            <w:txbxContent>
                              <w:p w:rsidR="00260904" w:rsidRPr="00260904" w:rsidRDefault="00260904" w:rsidP="00260904">
                                <w:pPr>
                                  <w:rPr>
                                    <w:i/>
                                    <w:sz w:val="14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99" o:spid="_x0000_s1030" type="#_x0000_t202" style="position:absolute;left:5069;top:1293;width:42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" stroked="f">
                          <v:textbox inset="4.32pt,2.16pt,4.32pt,2.16pt">
                            <w:txbxContent>
                              <w:p w:rsidR="00260904" w:rsidRPr="00260904" w:rsidRDefault="00260904" w:rsidP="00260904">
                                <w:pPr>
                                  <w:rPr>
                                    <w:i/>
                                    <w:sz w:val="1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lang w:val="en-US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00" o:spid="_x0000_s1031" type="#_x0000_t202" style="position:absolute;left:6692;top:1274;width:426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" stroked="f">
                          <v:textbox inset="4.32pt,2.16pt,4.32pt,2.16pt">
                            <w:txbxContent>
                              <w:p w:rsidR="00260904" w:rsidRPr="00260904" w:rsidRDefault="00260904" w:rsidP="00260904">
                                <w:pPr>
                                  <w:rPr>
                                    <w:i/>
                                    <w:sz w:val="1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lang w:val="en-US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01" o:spid="_x0000_s1032" type="#_x0000_t202" style="position:absolute;left:5145;top:2598;width:42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" stroked="f">
                          <v:textbox inset="4.32pt,2.16pt,4.32pt,2.16pt">
                            <w:txbxContent>
                              <w:p w:rsidR="00260904" w:rsidRPr="00260904" w:rsidRDefault="00260904" w:rsidP="00260904">
                                <w:pPr>
                                  <w:rPr>
                                    <w:i/>
                                    <w:sz w:val="14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  <w:lang w:val="en-US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type id="_x0000_t23" coordsize="21600,21600" o:spt="23" adj="5400" path="m,10800qy10800,,21600,10800,10800,21600,,10800xm@0,10800qy10800@2@1,10800,10800@0@0,10800xe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o:connecttype="custom" o:connectlocs="10800,0;3163,3163;0,10800;3163,18437;10800,21600;18437,18437;21600,10800;18437,3163" textboxrect="3163,3163,18437,18437"/>
                          <v:handles>
                            <v:h position="#0,center" xrange="0,10800"/>
                          </v:handles>
                        </v:shapetype>
                        <v:shape id="AutoShape 202" o:spid="_x0000_s1033" type="#_x0000_t23" style="position:absolute;left:5202;top:2764;width:56;height: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" adj="5686">
                          <v:fill color2="#767676" rotate="t" focusposition=".5,.5" focussize="" focus="100%" type="gradientRadial">
                            <o:fill v:ext="view" type="gradientCenter"/>
                          </v:fill>
                        </v:shape>
                        <v:rect id="Rectangle 203" o:spid="_x0000_s1034" style="position:absolute;left:5228;top:1628;width:33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" fillcolor="#767676">
                          <v:fill rotate="t" focus="50%" type="gradient"/>
                        </v:rect>
                        <v:rect id="Rectangle 204" o:spid="_x0000_s1035" style="position:absolute;left:5590;top:1628;width:32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" fillcolor="#767676">
                          <v:fill rotate="t" focus="50%" type="gradient"/>
                        </v:rect>
                        <v:rect id="Rectangle 205" o:spid="_x0000_s1036" style="position:absolute;left:5955;top:1628;width:32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" fillcolor="#767676">
                          <v:fill rotate="t" focus="50%" type="gradient"/>
                        </v:rect>
                        <v:rect id="Rectangle 206" o:spid="_x0000_s1037" style="position:absolute;left:6318;top:1628;width:32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" fillcolor="#767676">
                          <v:fill rotate="t" focus="50%" type="gradient"/>
                        </v:rect>
                        <v:rect id="Rectangle 207" o:spid="_x0000_s1038" style="position:absolute;left:6682;top:1628;width:33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" fillcolor="#767676">
                          <v:fill rotate="t" focus="50%" type="gradient"/>
                        </v:rect>
                        <v:shape id="AutoShape 208" o:spid="_x0000_s1039" type="#_x0000_t23" style="position:absolute;left:5199;top:172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">
                          <v:fill color2="#767676" rotate="t" focusposition=".5,.5" focussize="" focus="100%" type="gradientRadial">
                            <o:fill v:ext="view" type="gradientCenter"/>
                          </v:fill>
                        </v:shape>
                        <v:shape id="AutoShape 209" o:spid="_x0000_s1040" type="#_x0000_t23" style="position:absolute;left:6985;top:1662;width:50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" adj="5508">
                          <v:fill color2="#767676" rotate="t" focusposition=".5,.5" focussize="" focus="100%" type="gradientRadial">
                            <o:fill v:ext="view" type="gradientCenter"/>
                          </v:fill>
                        </v:shape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AutoShape 210" o:spid="_x0000_s1041" type="#_x0000_t67" style="position:absolute;left:7312;top:1414;width:33;height:565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" fillcolor="#767676" strokeweight=".5pt">
                          <v:fill rotate="t" focus="50%" type="gradient"/>
                        </v:shape>
                        <v:shape id="Text Box 211" o:spid="_x0000_s1042" type="#_x0000_t202" style="position:absolute;left:6938;top:1363;width:6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" filled="f" stroked="f" strokeweight=".25pt">
                          <v:textbox inset="4.32pt,2.16pt,4.32pt,2.16pt">
                            <w:txbxContent>
                              <w:p w:rsidR="00260904" w:rsidRPr="00260904" w:rsidRDefault="001F1CC7" w:rsidP="00260904">
                                <w:pPr>
                                  <w:rPr>
                                    <w:sz w:val="14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4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12" o:spid="_x0000_s1043" type="#_x0000_t202" style="position:absolute;left:4919;top:2017;width:469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" strokecolor="white">
                          <v:textbox inset="3.24pt,1.62pt,3.24pt,1.62pt">
                            <w:txbxContent>
                              <w:p w:rsidR="00260904" w:rsidRPr="00260904" w:rsidRDefault="00260904" w:rsidP="00260904">
                                <w:pPr>
                                  <w:rPr>
                                    <w:i/>
                                    <w:sz w:val="14"/>
                                    <w:lang w:val="en-US"/>
                                  </w:rPr>
                                </w:pPr>
                                <w:proofErr w:type="gramStart"/>
                                <w:r w:rsidRPr="00260904">
                                  <w:rPr>
                                    <w:i/>
                                    <w:sz w:val="14"/>
                                    <w:lang w:val="en-US"/>
                                  </w:rPr>
                                  <w:t>l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213" o:spid="_x0000_s1044" type="#_x0000_t32" style="position:absolute;left:5228;top:1771;width:1;height:10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">
                          <v:stroke dashstyle="dash"/>
                        </v:shape>
                        <v:shape id="AutoShape 214" o:spid="_x0000_s1045" type="#_x0000_t32" style="position:absolute;left:5226;top:1749;width:812;height:10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">
                          <v:stroke dashstyle="dash" endarrowwidth="narrow" endarrowlength="long"/>
                        </v:shape>
                        <v:shape id="AutoShape 215" o:spid="_x0000_s1046" type="#_x0000_t23" style="position:absolute;left:6008;top:172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" fillcolor="gray [1629]">
                          <v:fill color2="gray [1629]" rotate="t" focusposition=".5,.5" focussize="" focus="100%" type="gradientRadial">
                            <o:fill v:ext="view" type="gradientCenter"/>
                          </v:fill>
                        </v:shape>
                        <v:shape id="Arc 216" o:spid="_x0000_s1047" style="position:absolute;left:5188;top:2405;width:188;height:199;rotation:-137578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" path="m8582,nfc16485,3422,21600,11210,21600,19822v,1058,-78,2115,-233,3162em8582,nsc16485,3422,21600,11210,21600,19822v,1058,-78,2115,-233,3162l,19822,8582,xe" filled="f" strokeweight=".5pt">
                          <v:path arrowok="t" o:extrusionok="f" o:connecttype="custom" o:connectlocs="1,0;2,2;0,2" o:connectangles="0,0,0"/>
                        </v:shape>
                        <v:shape id="Text Box 217" o:spid="_x0000_s1048" type="#_x0000_t202" style="position:absolute;left:5059;top:2063;width:6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" filled="f" stroked="f" strokeweight=".25pt">
                          <v:textbox inset="4.32pt,2.16pt,4.32pt,2.16pt">
                            <w:txbxContent>
                              <w:p w:rsidR="00260904" w:rsidRPr="00260904" w:rsidRDefault="00260904" w:rsidP="00260904">
                                <w:pPr>
                                  <w:rPr>
                                    <w:i/>
                                    <w:sz w:val="16"/>
                                    <w:szCs w:val="26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6"/>
                                        <w:szCs w:val="26"/>
                                        <w:lang w:val="en-US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218" o:spid="_x0000_s1049" type="#_x0000_t32" style="position:absolute;left:5390;top:1739;width:1;height:1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    <v:shape id="AutoShape 219" o:spid="_x0000_s1050" type="#_x0000_t32" style="position:absolute;left:5306;top:1829;width:1;height:166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"/>
                      </v:group>
                      <w10:wrap type="square"/>
                    </v:group>
                  </w:pict>
                </mc:Fallback>
              </mc:AlternateContent>
            </w:r>
            <w:r w:rsidR="009A292A">
              <w:t>Сформулирована идея спасения: бежать под некоторым углом</w:t>
            </w:r>
            <w:r w:rsidR="00260904">
              <w:t xml:space="preserve"> </w:t>
            </w:r>
            <w:r w:rsidR="009A292A">
              <w:t xml:space="preserve">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="00260904">
              <w:t xml:space="preserve">  </w:t>
            </w:r>
            <w:r w:rsidR="009A292A">
              <w:t xml:space="preserve">к отрезку </w:t>
            </w:r>
            <m:oMath>
              <m:r>
                <w:rPr>
                  <w:rFonts w:ascii="Cambria Math" w:hAnsi="Cambria Math"/>
                </w:rPr>
                <m:t>AC</m:t>
              </m:r>
            </m:oMath>
            <w:r w:rsidR="009A292A">
              <w:t xml:space="preserve"> «на опережение»</w:t>
            </w:r>
            <w:r w:rsidR="006B7A03">
              <w:t>.</w:t>
            </w:r>
            <w:r w:rsidR="00260904">
              <w:rPr>
                <w:b/>
                <w:noProof/>
              </w:rPr>
              <w:t xml:space="preserve"> 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BB6EB1" w:rsidRDefault="00BB6EB1" w:rsidP="00BB6EB1">
            <w:r>
              <w:t xml:space="preserve">     </w:t>
            </w:r>
          </w:p>
          <w:p w:rsidR="006B7A03" w:rsidRPr="004B66B3" w:rsidRDefault="00BB6EB1" w:rsidP="00BB6EB1">
            <w:r>
              <w:t xml:space="preserve">       1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6B7A03" w:rsidRPr="004B66B3" w:rsidRDefault="006B7A03" w:rsidP="00B35078">
            <w:pPr>
              <w:jc w:val="center"/>
            </w:pPr>
          </w:p>
        </w:tc>
      </w:tr>
      <w:tr w:rsidR="006B7A03" w:rsidRPr="004B66B3" w:rsidTr="002633E3">
        <w:trPr>
          <w:trHeight w:val="55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7A03" w:rsidRPr="0057340F" w:rsidRDefault="006B7A03" w:rsidP="006B7A03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260904" w:rsidRDefault="002633E3" w:rsidP="00260904">
            <w:pPr>
              <w:jc w:val="both"/>
            </w:pPr>
            <w:r>
              <w:t xml:space="preserve">Записана </w:t>
            </w:r>
            <w:r w:rsidR="00260904">
              <w:t>теорема Пифагора</w:t>
            </w:r>
            <w:r>
              <w:t xml:space="preserve"> (1) для </w:t>
            </w:r>
            <w:r w:rsidR="00260904">
              <w:t>точки встречи</w:t>
            </w:r>
          </w:p>
          <w:p w:rsidR="006B7A03" w:rsidRPr="009C5669" w:rsidRDefault="001F1CC7" w:rsidP="00260904">
            <w:pPr>
              <w:jc w:val="both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r>
                    <w:rPr>
                      <w:rFonts w:ascii="Cambria Math" w:eastAsiaTheme="minorEastAsia" w:hAnsi="Cambria Math"/>
                    </w:rPr>
                    <m:t>υ</m:t>
                  </m:r>
                  <m:r>
                    <w:rPr>
                      <w:rFonts w:ascii="Cambria Math" w:hAnsi="Cambria Math"/>
                    </w:rPr>
                    <m:t>t)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oMath>
            <w:r w:rsidR="007C22A5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7A03" w:rsidRDefault="008E6EF9" w:rsidP="002633E3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6B7A03" w:rsidRPr="004B66B3" w:rsidRDefault="006B7A03" w:rsidP="00B35078">
            <w:pPr>
              <w:jc w:val="center"/>
            </w:pPr>
          </w:p>
        </w:tc>
      </w:tr>
      <w:tr w:rsidR="006B7A03" w:rsidRPr="004B66B3" w:rsidTr="0052365F">
        <w:trPr>
          <w:trHeight w:val="61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7A03" w:rsidRPr="0057340F" w:rsidRDefault="006B7A03" w:rsidP="006B7A03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D2227" w:rsidRDefault="001D2227" w:rsidP="00391A8A">
            <w:pPr>
              <w:jc w:val="both"/>
            </w:pPr>
            <w:r>
              <w:t>Получено биквадратное уравнение</w:t>
            </w:r>
            <w:r w:rsidR="00391A8A">
              <w:t xml:space="preserve"> (2)</w:t>
            </w:r>
            <w:r>
              <w:t xml:space="preserve">, </w:t>
            </w:r>
          </w:p>
          <w:p w:rsidR="001D2227" w:rsidRDefault="001F1CC7" w:rsidP="00391A8A">
            <w:pPr>
              <w:jc w:val="both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υ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  <w:p w:rsidR="00391A8A" w:rsidRDefault="001D2227" w:rsidP="00391A8A">
            <w:pPr>
              <w:jc w:val="both"/>
            </w:pPr>
            <w:r>
              <w:t>сделана замена переменных</w:t>
            </w:r>
            <w:r w:rsidR="00391A8A">
              <w:t xml:space="preserve"> </w:t>
            </w:r>
            <w:r>
              <w:t>(</w:t>
            </w:r>
            <m:oMath>
              <m:r>
                <w:rPr>
                  <w:rFonts w:ascii="Cambria Math" w:hAnsi="Cambria Math"/>
                </w:rPr>
                <m:t>z=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) и записано квадратное уравнение (3)</w:t>
            </w:r>
            <w:r w:rsidR="00391A8A">
              <w:t xml:space="preserve"> </w:t>
            </w:r>
          </w:p>
          <w:p w:rsidR="006B7A03" w:rsidRPr="001D2227" w:rsidRDefault="001F1CC7" w:rsidP="001D2227">
            <w:pPr>
              <w:ind w:firstLine="708"/>
              <w:jc w:val="center"/>
              <w:rPr>
                <w:rFonts w:eastAsiaTheme="minorEastAsi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υ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z+4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 w:rsidR="007C22A5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7C22A5" w:rsidRDefault="007C22A5" w:rsidP="00B35078">
            <w:pPr>
              <w:jc w:val="center"/>
            </w:pPr>
          </w:p>
          <w:p w:rsidR="006B7A03" w:rsidRDefault="006B7A03" w:rsidP="007C22A5">
            <w:pPr>
              <w:jc w:val="center"/>
            </w:pPr>
          </w:p>
          <w:p w:rsidR="00391A8A" w:rsidRDefault="00E72E3B" w:rsidP="007C22A5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6B7A03" w:rsidRPr="004B66B3" w:rsidRDefault="006B7A03" w:rsidP="00B35078">
            <w:pPr>
              <w:jc w:val="center"/>
            </w:pPr>
          </w:p>
        </w:tc>
      </w:tr>
      <w:tr w:rsidR="006B7A03" w:rsidRPr="004B66B3" w:rsidTr="008E6EF9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7A03" w:rsidRPr="0057340F" w:rsidRDefault="006B7A03" w:rsidP="006B7A03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0E032F" w:rsidRDefault="00D6631B" w:rsidP="000E032F">
            <w:pPr>
              <w:jc w:val="both"/>
            </w:pPr>
            <w:r>
              <w:t>Решено квадратное уравнение (4)</w:t>
            </w:r>
          </w:p>
          <w:p w:rsidR="00D6631B" w:rsidRDefault="00D6631B" w:rsidP="00D6631B">
            <w:pPr>
              <w:jc w:val="center"/>
            </w:pPr>
            <m:oMath>
              <m:r>
                <w:rPr>
                  <w:rFonts w:ascii="Cambria Math" w:hAnsi="Cambria Math"/>
                </w:rPr>
                <m:t>z=2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oMath>
            <w:r>
              <w:t>,</w:t>
            </w:r>
          </w:p>
          <w:p w:rsidR="00D6631B" w:rsidRDefault="00D6631B" w:rsidP="000E032F">
            <w:pPr>
              <w:jc w:val="both"/>
            </w:pPr>
            <w:r>
              <w:t>и найдены два корня (5) для «удачной погони»</w:t>
            </w:r>
          </w:p>
          <w:p w:rsidR="00D6631B" w:rsidRDefault="001F1CC7" w:rsidP="00D6631B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  <w:r w:rsidR="00D6631B">
              <w:t>,</w:t>
            </w:r>
          </w:p>
          <w:p w:rsidR="006B7A03" w:rsidRPr="00D6631B" w:rsidRDefault="001F1CC7" w:rsidP="00D6631B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υ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  <w:r w:rsidR="00D6631B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7A03" w:rsidRDefault="008E6EF9" w:rsidP="008E6EF9">
            <w:pPr>
              <w:jc w:val="center"/>
            </w:pPr>
            <w:r>
              <w:t>3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6B7A03" w:rsidRPr="004B66B3" w:rsidRDefault="006B7A03" w:rsidP="00B35078">
            <w:pPr>
              <w:jc w:val="center"/>
            </w:pPr>
          </w:p>
        </w:tc>
      </w:tr>
      <w:tr w:rsidR="006B7A03" w:rsidRPr="004B66B3" w:rsidTr="0052365F">
        <w:trPr>
          <w:trHeight w:val="2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7A03" w:rsidRPr="0057340F" w:rsidRDefault="006B7A03" w:rsidP="006B7A03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0D92" w:rsidRDefault="00130D92" w:rsidP="00B35078">
            <w:pPr>
              <w:jc w:val="both"/>
            </w:pPr>
            <w:r>
              <w:t xml:space="preserve">Записано условие равенства нулю дискриминанта и получено значение минимальной скорости погони </w:t>
            </w:r>
          </w:p>
          <w:p w:rsidR="00BE57E9" w:rsidRDefault="00BE57E9" w:rsidP="00B35078">
            <w:pPr>
              <w:jc w:val="both"/>
            </w:pPr>
            <w:r>
              <w:t xml:space="preserve"> </w:t>
            </w:r>
          </w:p>
          <w:p w:rsidR="006B7A03" w:rsidRDefault="001F1CC7" w:rsidP="00130D92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min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en-US"/>
                    </w:rPr>
                    <m:t>al</m:t>
                  </m:r>
                </m:e>
              </m:rad>
              <m:r>
                <w:rPr>
                  <w:rFonts w:ascii="Cambria Math" w:eastAsiaTheme="minorEastAsia" w:hAnsi="Cambria Math"/>
                </w:rPr>
                <m:t>=6,0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м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</w:rPr>
                    <m:t>с</m:t>
                  </m:r>
                </m:den>
              </m:f>
              <m:r>
                <w:rPr>
                  <w:rFonts w:ascii="Cambria Math" w:eastAsiaTheme="minorEastAsia" w:hAnsi="Cambria Math"/>
                </w:rPr>
                <m:t>=22 км/ч</m:t>
              </m:r>
            </m:oMath>
            <w:r w:rsidR="004F73C4">
              <w:t>.</w:t>
            </w:r>
          </w:p>
          <w:p w:rsidR="006B7A03" w:rsidRPr="00C03538" w:rsidRDefault="006B7A03" w:rsidP="00B35078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6B7A03" w:rsidRDefault="006B7A03" w:rsidP="00B35078">
            <w:pPr>
              <w:jc w:val="center"/>
            </w:pPr>
          </w:p>
          <w:p w:rsidR="004F73C4" w:rsidRDefault="004F73C4" w:rsidP="00B35078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6B7A03" w:rsidRPr="004B66B3" w:rsidRDefault="006B7A03" w:rsidP="00B35078">
            <w:pPr>
              <w:jc w:val="center"/>
            </w:pPr>
          </w:p>
        </w:tc>
      </w:tr>
      <w:tr w:rsidR="00D405BB" w:rsidRPr="004B66B3" w:rsidTr="00130D92">
        <w:trPr>
          <w:trHeight w:val="10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Default="00D405BB" w:rsidP="003B071D">
            <w:pPr>
              <w:jc w:val="both"/>
            </w:pPr>
            <w:r>
              <w:t>Найден угол «удачной погони» (7) (</w:t>
            </w:r>
            <m:oMath>
              <m:r>
                <w:rPr>
                  <w:rFonts w:ascii="Cambria Math" w:hAnsi="Cambria Math"/>
                </w:rPr>
                <m:t>α=45°=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t>)</w:t>
            </w:r>
          </w:p>
          <w:p w:rsidR="00D405BB" w:rsidRDefault="001F1CC7" w:rsidP="003B071D">
            <w:pPr>
              <w:jc w:val="center"/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CD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</w:rPr>
                    <m:t>2l</m:t>
                  </m:r>
                </m:den>
              </m:f>
              <m:r>
                <w:rPr>
                  <w:rFonts w:ascii="Cambria Math" w:hAnsi="Cambria Math"/>
                </w:rPr>
                <m:t>∙(2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min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)=1</m:t>
              </m:r>
            </m:oMath>
            <w:r w:rsidR="00D405BB">
              <w:t xml:space="preserve"> 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3B071D">
            <w:pPr>
              <w:jc w:val="center"/>
            </w:pPr>
          </w:p>
          <w:p w:rsidR="00D405BB" w:rsidRDefault="00D405BB" w:rsidP="003B071D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3B071D">
            <w:pPr>
              <w:jc w:val="center"/>
            </w:pPr>
          </w:p>
        </w:tc>
      </w:tr>
      <w:tr w:rsidR="00D405BB" w:rsidRPr="004B66B3" w:rsidTr="00130D92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B35078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Default="00D405BB" w:rsidP="00130D92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52365F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D405BB" w:rsidRPr="00A40A57" w:rsidRDefault="00D405BB" w:rsidP="00B35078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D405BB" w:rsidRPr="00A40A57" w:rsidRDefault="00D405BB" w:rsidP="00B3507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D405BB" w:rsidRPr="00A40A57" w:rsidRDefault="00D405BB" w:rsidP="0052365F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D405BB" w:rsidRPr="00651749" w:rsidTr="00B35078">
        <w:tc>
          <w:tcPr>
            <w:tcW w:w="9571" w:type="dxa"/>
            <w:gridSpan w:val="4"/>
            <w:shd w:val="clear" w:color="auto" w:fill="D9D9D9"/>
            <w:vAlign w:val="center"/>
          </w:tcPr>
          <w:p w:rsidR="00D405BB" w:rsidRPr="00651749" w:rsidRDefault="00D405BB" w:rsidP="00127CBE">
            <w:pPr>
              <w:jc w:val="center"/>
              <w:rPr>
                <w:b/>
              </w:rPr>
            </w:pPr>
            <w:r>
              <w:rPr>
                <w:b/>
              </w:rPr>
              <w:t>Задача 2.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«Тройная точка»</w:t>
            </w:r>
          </w:p>
        </w:tc>
      </w:tr>
      <w:tr w:rsidR="00D405BB" w:rsidRPr="004B66B3" w:rsidTr="00D01436">
        <w:trPr>
          <w:trHeight w:val="555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D405BB" w:rsidRPr="00651749" w:rsidRDefault="00D405BB" w:rsidP="00C43565">
            <w:pPr>
              <w:jc w:val="both"/>
              <w:rPr>
                <w:b/>
              </w:rPr>
            </w:pPr>
            <w:r>
              <w:t xml:space="preserve">Правильно установлены направления ускорений грузиков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сразу после пережигания нити.   </w:t>
            </w:r>
          </w:p>
        </w:tc>
        <w:tc>
          <w:tcPr>
            <w:tcW w:w="1169" w:type="dxa"/>
            <w:tcBorders>
              <w:bottom w:val="dashed" w:sz="4" w:space="0" w:color="auto"/>
            </w:tcBorders>
            <w:vAlign w:val="center"/>
          </w:tcPr>
          <w:p w:rsidR="00D405BB" w:rsidRPr="002702A7" w:rsidRDefault="00D405BB" w:rsidP="00D01436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2F1059">
        <w:trPr>
          <w:trHeight w:val="71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C43565">
            <w:pPr>
              <w:jc w:val="both"/>
            </w:pPr>
            <w:r>
              <w:t>Записаны уравнения второго закона Ньютона (1) – (2) для каждого из грузиков</w:t>
            </w:r>
          </w:p>
          <w:p w:rsidR="00D405BB" w:rsidRDefault="001F1CC7" w:rsidP="002F1059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g+T)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="00D405BB">
              <w:t>,</w:t>
            </w:r>
          </w:p>
          <w:p w:rsidR="00D405BB" w:rsidRPr="009C5669" w:rsidRDefault="001F1CC7" w:rsidP="002F1059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g-T</m:t>
              </m:r>
            </m:oMath>
            <w:r w:rsidR="00D405BB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Default="00D405BB" w:rsidP="002F1059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</w:tbl>
    <w:p w:rsidR="00322366" w:rsidRDefault="0032236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5922"/>
        <w:gridCol w:w="1150"/>
        <w:gridCol w:w="7"/>
        <w:gridCol w:w="1348"/>
      </w:tblGrid>
      <w:tr w:rsidR="00322366" w:rsidRPr="004B66B3" w:rsidTr="0033630E">
        <w:trPr>
          <w:trHeight w:val="43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22366" w:rsidRPr="00651749" w:rsidRDefault="00322366" w:rsidP="003363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Пункт</w:t>
            </w: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22366" w:rsidRPr="00651749" w:rsidRDefault="00322366" w:rsidP="0033630E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22366" w:rsidRPr="00651749" w:rsidRDefault="00322366" w:rsidP="0033630E">
            <w:pPr>
              <w:jc w:val="center"/>
              <w:rPr>
                <w:b/>
              </w:rPr>
            </w:pPr>
            <w:r w:rsidRPr="00651749">
              <w:rPr>
                <w:b/>
              </w:rPr>
              <w:t>Баллы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22366" w:rsidRPr="009319ED" w:rsidRDefault="00322366" w:rsidP="0033630E">
            <w:pPr>
              <w:jc w:val="center"/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Оценки жюри</w:t>
            </w:r>
          </w:p>
        </w:tc>
      </w:tr>
      <w:tr w:rsidR="00D405BB" w:rsidRPr="004B66B3" w:rsidTr="0052365F">
        <w:trPr>
          <w:trHeight w:val="61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2702A7">
            <w:pPr>
              <w:jc w:val="both"/>
            </w:pPr>
            <w:r>
              <w:t xml:space="preserve">Получена кинематическая связь (3) между ускорениями грузиков (из условия </w:t>
            </w:r>
            <w:proofErr w:type="spellStart"/>
            <w:r>
              <w:t>нерастяжимости</w:t>
            </w:r>
            <w:proofErr w:type="spellEnd"/>
            <w:r>
              <w:t xml:space="preserve"> нити)</w:t>
            </w:r>
          </w:p>
          <w:p w:rsidR="00D405BB" w:rsidRDefault="001F1CC7" w:rsidP="002F1059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="00D405BB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B35078">
            <w:pPr>
              <w:jc w:val="center"/>
            </w:pPr>
          </w:p>
          <w:p w:rsidR="00D405BB" w:rsidRPr="002F1059" w:rsidRDefault="00D405BB" w:rsidP="00B35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52365F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976065">
            <w:pPr>
              <w:jc w:val="both"/>
            </w:pPr>
            <w:r>
              <w:t>Решена система (1) – (3), найдено искомое ускорение (6)</w:t>
            </w:r>
          </w:p>
          <w:p w:rsidR="00D405BB" w:rsidRPr="00976065" w:rsidRDefault="001F1CC7" w:rsidP="002F1059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(sin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α)</m:t>
                          </m:r>
                        </m:e>
                      </m:func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g</m:t>
              </m:r>
            </m:oMath>
            <w:r w:rsidR="00D405BB">
              <w:t xml:space="preserve"> 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B35078"/>
          <w:p w:rsidR="00D405BB" w:rsidRPr="002F1059" w:rsidRDefault="00D405BB" w:rsidP="00B350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52365F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2F1059">
            <w:pPr>
              <w:jc w:val="both"/>
            </w:pPr>
            <w:r>
              <w:t xml:space="preserve">Правильно проведены расчет и округление результата (до трёх значащих цифр) </w:t>
            </w:r>
          </w:p>
          <w:p w:rsidR="00D405BB" w:rsidRDefault="001F1CC7" w:rsidP="002F1059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=10,2 м/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be-BY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be-BY"/>
                    </w:rPr>
                    <m:t>с</m:t>
                  </m:r>
                </m:e>
                <m:sup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sup>
              </m:sSup>
            </m:oMath>
            <w:r w:rsidR="00D405BB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B35078"/>
          <w:p w:rsidR="00D405BB" w:rsidRDefault="00D405BB" w:rsidP="00B35078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2F1059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2F1059">
            <w:pPr>
              <w:jc w:val="both"/>
            </w:pPr>
            <w:r>
              <w:t xml:space="preserve">Проанализирован «на здравый смысл» факт превышения ускорения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>
              <w:t xml:space="preserve"> свободного падения</w:t>
            </w:r>
            <w:r w:rsidRPr="002F1059">
              <w:t xml:space="preserve"> 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2F1059" w:rsidRDefault="00D405BB" w:rsidP="002F1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2F1059">
        <w:trPr>
          <w:trHeight w:val="5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2F1059">
            <w:pPr>
              <w:jc w:val="both"/>
            </w:pPr>
            <w:r>
              <w:t>Решение оформлено аккуратно, с необходимыми комментариями и пояснениями.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2F1059" w:rsidRDefault="00D405BB" w:rsidP="002F10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A40A57" w:rsidTr="0052365F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D405BB" w:rsidRPr="00A40A57" w:rsidRDefault="00D405BB" w:rsidP="00B35078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D405BB" w:rsidRPr="002F1059" w:rsidRDefault="00D405BB" w:rsidP="00B3507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</w:tcBorders>
            <w:vAlign w:val="center"/>
          </w:tcPr>
          <w:p w:rsidR="00D405BB" w:rsidRPr="00A40A57" w:rsidRDefault="00D405BB" w:rsidP="0052365F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D405BB" w:rsidRPr="00651749" w:rsidTr="00B35078">
        <w:tc>
          <w:tcPr>
            <w:tcW w:w="9571" w:type="dxa"/>
            <w:gridSpan w:val="5"/>
            <w:shd w:val="clear" w:color="auto" w:fill="D9D9D9"/>
            <w:vAlign w:val="center"/>
          </w:tcPr>
          <w:p w:rsidR="00D405BB" w:rsidRPr="00651749" w:rsidRDefault="00D405BB" w:rsidP="005F3411">
            <w:pPr>
              <w:jc w:val="center"/>
              <w:rPr>
                <w:b/>
              </w:rPr>
            </w:pPr>
            <w:r>
              <w:rPr>
                <w:b/>
              </w:rPr>
              <w:t>Задача 3.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«Подвижное зеркало»</w:t>
            </w:r>
          </w:p>
        </w:tc>
      </w:tr>
      <w:tr w:rsidR="00D405BB" w:rsidRPr="004B66B3" w:rsidTr="0052365F">
        <w:trPr>
          <w:trHeight w:val="632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D405BB" w:rsidRPr="00651749" w:rsidRDefault="00F95BA3" w:rsidP="00371AEC">
            <w:pPr>
              <w:jc w:val="both"/>
              <w:rPr>
                <w:b/>
              </w:rPr>
            </w:pPr>
            <w:r>
              <w:t>Проанализировано движение изображения в плоском зеркале при движении светящейся точки для двух компонентов 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⊥</m:t>
                  </m:r>
                </m:sub>
              </m:sSub>
            </m:oMath>
            <w:r>
              <w:t xml:space="preserve"> 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∥</m:t>
                  </m:r>
                </m:sub>
              </m:sSub>
            </m:oMath>
            <w:r>
              <w:t>)</w:t>
            </w:r>
            <w:r w:rsidR="00D405BB">
              <w:t xml:space="preserve">. 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D405BB" w:rsidRDefault="00D405BB" w:rsidP="00B35078"/>
          <w:p w:rsidR="00D405BB" w:rsidRPr="004B66B3" w:rsidRDefault="00F95BA3" w:rsidP="00D95313">
            <w:pPr>
              <w:jc w:val="center"/>
            </w:pPr>
            <w:r>
              <w:t>2</w:t>
            </w:r>
          </w:p>
        </w:tc>
        <w:tc>
          <w:tcPr>
            <w:tcW w:w="1397" w:type="dxa"/>
            <w:gridSpan w:val="2"/>
            <w:tcBorders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52365F">
        <w:trPr>
          <w:trHeight w:val="71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Pr="009C5669" w:rsidRDefault="00F95BA3" w:rsidP="00F95BA3">
            <w:pPr>
              <w:jc w:val="both"/>
            </w:pPr>
            <w:r>
              <w:t>Проанализировано влияние движения плоского зеркала на движение изображения для двух компонентов 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⊥</m:t>
                  </m:r>
                </m:sub>
              </m:sSub>
            </m:oMath>
            <w:r>
              <w:t xml:space="preserve"> и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∥</m:t>
                  </m:r>
                </m:sub>
              </m:sSub>
            </m:oMath>
            <w:r>
              <w:t>).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C3400A">
            <w:pPr>
              <w:jc w:val="center"/>
            </w:pPr>
          </w:p>
          <w:p w:rsidR="00D405BB" w:rsidRDefault="00D405BB" w:rsidP="00371AEC">
            <w:r>
              <w:t xml:space="preserve">       2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F95BA3">
        <w:trPr>
          <w:trHeight w:val="61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95BA3" w:rsidRDefault="00F95BA3" w:rsidP="00371AEC">
            <w:pPr>
              <w:jc w:val="both"/>
            </w:pPr>
            <w:r>
              <w:t xml:space="preserve">Получены выражения (1) – (2) для компонент скорости </w:t>
            </w:r>
            <w:proofErr w:type="gramStart"/>
            <w:r>
              <w:t>изображения</w:t>
            </w:r>
            <w:proofErr w:type="gramEnd"/>
            <w:r>
              <w:t xml:space="preserve"> а данном случае</w:t>
            </w:r>
          </w:p>
          <w:p w:rsidR="00F95BA3" w:rsidRDefault="001F1CC7" w:rsidP="00F95BA3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3⊥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α+2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</m:e>
              </m:func>
            </m:oMath>
            <w:r w:rsidR="00F95BA3">
              <w:t>,</w:t>
            </w:r>
          </w:p>
          <w:p w:rsidR="00D405BB" w:rsidRDefault="001F1CC7" w:rsidP="00F95BA3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3∥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="00D405BB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Default="00D405BB" w:rsidP="00F95BA3">
            <w:pPr>
              <w:jc w:val="center"/>
            </w:pPr>
            <w:r>
              <w:t>2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52365F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F95BA3" w:rsidP="00B35078">
            <w:pPr>
              <w:jc w:val="both"/>
            </w:pPr>
            <w:r>
              <w:t>Найдена скорость  (4</w:t>
            </w:r>
            <w:r w:rsidR="00D405BB">
              <w:t>)</w:t>
            </w:r>
            <w:r>
              <w:t xml:space="preserve"> движения изображения</w:t>
            </w:r>
          </w:p>
          <w:p w:rsidR="00D405BB" w:rsidRDefault="001F1CC7" w:rsidP="00D028F2">
            <w:pPr>
              <w:jc w:val="both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β</m:t>
                      </m:r>
                    </m:e>
                  </m:func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α+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β</m:t>
                              </m:r>
                            </m:e>
                          </m:func>
                        </m:e>
                      </m:func>
                    </m:e>
                  </m:d>
                </m:e>
              </m:rad>
              <m:r>
                <w:rPr>
                  <w:rFonts w:ascii="Cambria Math" w:hAnsi="Cambria Math"/>
                </w:rPr>
                <m:t>=3,2 см/с</m:t>
              </m:r>
            </m:oMath>
            <w:r w:rsidR="00D405BB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D405BB" w:rsidP="00B35078"/>
          <w:p w:rsidR="00D405BB" w:rsidRDefault="00D405BB" w:rsidP="00B35078">
            <w:pPr>
              <w:jc w:val="center"/>
            </w:pPr>
            <w:r>
              <w:t>2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D405BB" w:rsidRPr="004B66B3" w:rsidTr="00F95BA3">
        <w:trPr>
          <w:trHeight w:val="48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Pr="0057340F" w:rsidRDefault="00D405BB" w:rsidP="006B7A0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405BB" w:rsidRDefault="00F95BA3" w:rsidP="00371AEC">
            <w:pPr>
              <w:jc w:val="both"/>
            </w:pPr>
            <w:r>
              <w:t>Вычислен угол (5)  движения изображения</w:t>
            </w:r>
          </w:p>
          <w:p w:rsidR="00D405BB" w:rsidRDefault="00F95BA3" w:rsidP="00F95BA3">
            <w:pPr>
              <w:jc w:val="both"/>
            </w:pPr>
            <w:r>
              <w:t xml:space="preserve">     </w:t>
            </w:r>
            <w:r w:rsidR="00D405BB">
              <w:t xml:space="preserve">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</w:rPr>
                    <m:t>γ=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e>
                      </m:func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υ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α+2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υ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β</m:t>
                              </m:r>
                            </m:e>
                          </m:func>
                        </m:e>
                      </m:func>
                    </m:den>
                  </m:f>
                </m:e>
              </m:func>
              <m:r>
                <w:rPr>
                  <w:rFonts w:ascii="Cambria Math" w:hAnsi="Cambria Math"/>
                </w:rPr>
                <m:t>=0,544     ⟹       γ=29 °</m:t>
              </m:r>
            </m:oMath>
            <w:r w:rsidR="00D405BB">
              <w:rPr>
                <w:rFonts w:eastAsiaTheme="minorEastAsia"/>
              </w:rPr>
              <w:t xml:space="preserve">  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05BB" w:rsidRDefault="00F95BA3" w:rsidP="00F95BA3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405BB" w:rsidRPr="004B66B3" w:rsidRDefault="00D405BB" w:rsidP="00B35078">
            <w:pPr>
              <w:jc w:val="center"/>
            </w:pPr>
          </w:p>
        </w:tc>
      </w:tr>
      <w:tr w:rsidR="00FD70D3" w:rsidRPr="004B66B3" w:rsidTr="0052365F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3B071D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3B071D"/>
          <w:p w:rsidR="00FD70D3" w:rsidRDefault="00FD70D3" w:rsidP="003B071D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3B071D">
            <w:pPr>
              <w:jc w:val="center"/>
            </w:pPr>
          </w:p>
        </w:tc>
      </w:tr>
      <w:tr w:rsidR="00FD70D3" w:rsidRPr="00A40A57" w:rsidTr="0052365F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FD70D3" w:rsidRPr="00A40A57" w:rsidRDefault="00FD70D3" w:rsidP="00B35078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76" w:type="dxa"/>
            <w:gridSpan w:val="2"/>
            <w:tcBorders>
              <w:top w:val="dashed" w:sz="4" w:space="0" w:color="auto"/>
            </w:tcBorders>
            <w:vAlign w:val="center"/>
          </w:tcPr>
          <w:p w:rsidR="00FD70D3" w:rsidRPr="00A40A57" w:rsidRDefault="00FD70D3" w:rsidP="00B3507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0" w:type="dxa"/>
            <w:tcBorders>
              <w:top w:val="dashed" w:sz="4" w:space="0" w:color="auto"/>
            </w:tcBorders>
            <w:vAlign w:val="center"/>
          </w:tcPr>
          <w:p w:rsidR="00FD70D3" w:rsidRPr="00A40A57" w:rsidRDefault="00FD70D3" w:rsidP="0052365F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FD70D3" w:rsidRPr="00651749" w:rsidTr="00B35078">
        <w:tc>
          <w:tcPr>
            <w:tcW w:w="9571" w:type="dxa"/>
            <w:gridSpan w:val="5"/>
            <w:shd w:val="clear" w:color="auto" w:fill="D9D9D9"/>
            <w:vAlign w:val="center"/>
          </w:tcPr>
          <w:p w:rsidR="00FD70D3" w:rsidRPr="00651749" w:rsidRDefault="00FD70D3" w:rsidP="005552EC">
            <w:pPr>
              <w:jc w:val="center"/>
              <w:rPr>
                <w:b/>
              </w:rPr>
            </w:pPr>
            <w:r>
              <w:rPr>
                <w:b/>
              </w:rPr>
              <w:t>Задача 4.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«Горячая точка»</w:t>
            </w:r>
          </w:p>
        </w:tc>
      </w:tr>
      <w:tr w:rsidR="00FD70D3" w:rsidRPr="004B66B3" w:rsidTr="0052365F">
        <w:trPr>
          <w:trHeight w:val="632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FD70D3" w:rsidRPr="00651749" w:rsidRDefault="00FD70D3" w:rsidP="00C4757C">
            <w:pPr>
              <w:jc w:val="both"/>
              <w:rPr>
                <w:b/>
              </w:rPr>
            </w:pPr>
            <w:r>
              <w:t xml:space="preserve">Проанализирована диаграмма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  <w:lang w:val="en-US"/>
                </w:rPr>
                <m:t>BCA</m:t>
              </m:r>
            </m:oMath>
            <w:r>
              <w:t xml:space="preserve">, и указано, что максимальная температура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oMath>
            <w:r>
              <w:t xml:space="preserve">  достигается на участке </w:t>
            </w:r>
            <m:oMath>
              <m:r>
                <w:rPr>
                  <w:rFonts w:ascii="Cambria Math" w:hAnsi="Cambria Math"/>
                  <w:lang w:val="en-US"/>
                </w:rPr>
                <m:t>BC</m:t>
              </m:r>
            </m:oMath>
            <w:r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FD70D3" w:rsidRDefault="00FD70D3" w:rsidP="00B35078"/>
          <w:p w:rsidR="00FD70D3" w:rsidRPr="004B66B3" w:rsidRDefault="00FD70D3" w:rsidP="00B35078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193D7C">
        <w:trPr>
          <w:trHeight w:val="30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Pr="009C5669" w:rsidRDefault="00FD70D3" w:rsidP="000A2586">
            <w:pPr>
              <w:jc w:val="both"/>
            </w:pPr>
            <w:r>
              <w:t xml:space="preserve">Записаны равенства (1) – (2) для определения параметров прямой  </w:t>
            </w:r>
            <m:oMath>
              <m:r>
                <w:rPr>
                  <w:rFonts w:ascii="Cambria Math" w:hAnsi="Cambria Math"/>
                  <w:lang w:val="en-US"/>
                </w:rPr>
                <m:t>BC</m:t>
              </m:r>
            </m:oMath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193D7C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193D7C">
        <w:trPr>
          <w:trHeight w:val="3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B35078">
            <w:pPr>
              <w:jc w:val="both"/>
            </w:pPr>
            <w:r>
              <w:t xml:space="preserve">Вычислены параметры (3) – (4) прямой </w:t>
            </w:r>
            <m:oMath>
              <m:r>
                <w:rPr>
                  <w:rFonts w:ascii="Cambria Math" w:hAnsi="Cambria Math"/>
                  <w:lang w:val="en-US"/>
                </w:rPr>
                <m:t>BC</m:t>
              </m:r>
            </m:oMath>
          </w:p>
          <w:p w:rsidR="00FD70D3" w:rsidRDefault="00FD70D3" w:rsidP="008B132E">
            <w:pPr>
              <w:jc w:val="center"/>
            </w:pPr>
            <m:oMath>
              <m:r>
                <w:rPr>
                  <w:rFonts w:ascii="Cambria Math" w:hAnsi="Cambria Math"/>
                </w:rPr>
                <m:t>A=-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oMath>
            <w:r>
              <w:t>,</w:t>
            </w:r>
          </w:p>
          <w:p w:rsidR="00FD70D3" w:rsidRPr="008B132E" w:rsidRDefault="00FD70D3" w:rsidP="008B132E">
            <w:pPr>
              <w:jc w:val="center"/>
              <w:rPr>
                <w:b/>
              </w:rPr>
            </w:pPr>
            <m:oMath>
              <m:r>
                <w:rPr>
                  <w:rFonts w:ascii="Cambria Math" w:hAnsi="Cambria Math"/>
                  <w:lang w:val="en-US"/>
                </w:rPr>
                <m:t>B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193D7C">
            <w:pPr>
              <w:jc w:val="center"/>
            </w:pPr>
            <w:r>
              <w:t>2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8B132E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B35078">
            <w:pPr>
              <w:jc w:val="both"/>
            </w:pPr>
            <w:r>
              <w:t xml:space="preserve">Записано уравнение (5) </w:t>
            </w:r>
            <w:proofErr w:type="spellStart"/>
            <w:r>
              <w:t>Клапейрона</w:t>
            </w:r>
            <w:proofErr w:type="spellEnd"/>
            <w:r>
              <w:t xml:space="preserve"> – Менделеева</w:t>
            </w:r>
          </w:p>
          <w:p w:rsidR="00FD70D3" w:rsidRDefault="00FD70D3" w:rsidP="008B132E">
            <w:pPr>
              <w:jc w:val="center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pV=νRT</m:t>
              </m:r>
            </m:oMath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8B132E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52365F">
        <w:trPr>
          <w:trHeight w:val="2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B35078">
            <w:pPr>
              <w:jc w:val="both"/>
            </w:pPr>
            <w:r>
              <w:t>Получена зависимость температуры от объёма</w:t>
            </w:r>
          </w:p>
          <w:p w:rsidR="00FD70D3" w:rsidRPr="00C03538" w:rsidRDefault="00FD70D3" w:rsidP="00322366">
            <w:pPr>
              <w:jc w:val="center"/>
              <w:rPr>
                <w:sz w:val="4"/>
                <w:szCs w:val="4"/>
              </w:rPr>
            </w:pPr>
            <m:oMath>
              <m:r>
                <w:rPr>
                  <w:rFonts w:ascii="Cambria Math" w:hAnsi="Cambria Math"/>
                  <w:lang w:val="en-US"/>
                </w:rPr>
                <w:lastRenderedPageBreak/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e>
              </m:d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νR</m:t>
                  </m:r>
                </m:den>
              </m:f>
              <m:r>
                <w:rPr>
                  <w:rFonts w:ascii="Cambria Math" w:hAnsi="Cambria Math"/>
                </w:rPr>
                <m:t>(4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∙V)V</m:t>
              </m:r>
            </m:oMath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B35078">
            <w:pPr>
              <w:jc w:val="center"/>
            </w:pPr>
            <w:r>
              <w:lastRenderedPageBreak/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322366" w:rsidRPr="004B66B3" w:rsidTr="00FB7D22">
        <w:trPr>
          <w:trHeight w:val="43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22366" w:rsidRPr="00651749" w:rsidRDefault="00322366" w:rsidP="00FB7D22">
            <w:pPr>
              <w:jc w:val="center"/>
              <w:rPr>
                <w:b/>
              </w:rPr>
            </w:pPr>
            <w:r>
              <w:rPr>
                <w:b/>
              </w:rPr>
              <w:t>Пункт</w:t>
            </w: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22366" w:rsidRPr="00651749" w:rsidRDefault="00322366" w:rsidP="00FB7D22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22366" w:rsidRPr="00651749" w:rsidRDefault="00322366" w:rsidP="00FB7D22">
            <w:pPr>
              <w:jc w:val="center"/>
              <w:rPr>
                <w:b/>
              </w:rPr>
            </w:pPr>
            <w:r w:rsidRPr="00651749">
              <w:rPr>
                <w:b/>
              </w:rPr>
              <w:t>Баллы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322366" w:rsidRPr="009319ED" w:rsidRDefault="00322366" w:rsidP="00FB7D22">
            <w:pPr>
              <w:jc w:val="center"/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Оценки жюри</w:t>
            </w:r>
          </w:p>
        </w:tc>
      </w:tr>
      <w:tr w:rsidR="00FD70D3" w:rsidRPr="004B66B3" w:rsidTr="0052365F">
        <w:trPr>
          <w:trHeight w:val="2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B35078">
            <w:pPr>
              <w:jc w:val="both"/>
            </w:pPr>
            <w:r>
              <w:t xml:space="preserve">Найдены координаты вершины параболы и точки </w:t>
            </w:r>
            <m:oMath>
              <m:r>
                <w:rPr>
                  <w:rFonts w:ascii="Cambria Math" w:hAnsi="Cambria Math"/>
                </w:rPr>
                <m:t>D</m:t>
              </m:r>
            </m:oMath>
          </w:p>
          <w:p w:rsidR="00FD70D3" w:rsidRDefault="001F1CC7" w:rsidP="008B132E">
            <w:pPr>
              <w:jc w:val="center"/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p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2A</m:t>
                  </m:r>
                </m:den>
              </m:f>
              <m:r>
                <w:rPr>
                  <w:rFonts w:ascii="Cambria Math" w:hAnsi="Cambria Math"/>
                </w:rPr>
                <m:t>=2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FD70D3">
              <w:t>,</w:t>
            </w:r>
          </w:p>
          <w:p w:rsidR="00FD70D3" w:rsidRDefault="001F1CC7" w:rsidP="00B35078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νR</m:t>
                    </m:r>
                  </m:den>
                </m:f>
                <m:r>
                  <w:rPr>
                    <w:rFonts w:ascii="Cambria Math" w:hAnsi="Cambria Math"/>
                  </w:rPr>
                  <m:t>=4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oMath>
            </m:oMathPara>
          </w:p>
          <w:p w:rsidR="00FD70D3" w:rsidRDefault="00FD70D3" w:rsidP="008B132E">
            <w:pPr>
              <w:jc w:val="center"/>
            </w:pPr>
            <m:oMath>
              <m:r>
                <w:rPr>
                  <w:rFonts w:ascii="Cambria Math" w:hAnsi="Cambria Math"/>
                </w:rPr>
                <m:t>D (2, 2)</m:t>
              </m:r>
            </m:oMath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B35078">
            <w:pPr>
              <w:jc w:val="center"/>
            </w:pPr>
            <w:r>
              <w:t>2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52365F">
        <w:trPr>
          <w:trHeight w:val="2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B35078">
            <w:pPr>
              <w:jc w:val="both"/>
            </w:pPr>
            <w:r>
              <w:t xml:space="preserve">Проведен правильный расчет и правильное округление результата (до двух значащих цифр) </w:t>
            </w:r>
          </w:p>
          <w:p w:rsidR="00FD70D3" w:rsidRDefault="001F1CC7" w:rsidP="008B132E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=1,1∙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 xml:space="preserve"> К=8,2∙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℃</m:t>
              </m:r>
            </m:oMath>
            <w:r w:rsidR="00FD70D3">
              <w:rPr>
                <w:rFonts w:eastAsiaTheme="minorEastAsia"/>
              </w:rPr>
              <w:t xml:space="preserve"> </w:t>
            </w:r>
            <w:r w:rsidR="00FD70D3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B35078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52365F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B35078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B35078"/>
          <w:p w:rsidR="00FD70D3" w:rsidRDefault="00FD70D3" w:rsidP="00B35078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A40A57" w:rsidTr="0052365F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FD70D3" w:rsidRPr="00A40A57" w:rsidRDefault="00FD70D3" w:rsidP="00B35078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FD70D3" w:rsidRPr="00A40A57" w:rsidRDefault="00FD70D3" w:rsidP="00B3507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</w:tcBorders>
            <w:vAlign w:val="center"/>
          </w:tcPr>
          <w:p w:rsidR="00FD70D3" w:rsidRPr="00A40A57" w:rsidRDefault="00FD70D3" w:rsidP="0052365F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FD70D3" w:rsidRPr="00651749" w:rsidTr="00B35078">
        <w:tc>
          <w:tcPr>
            <w:tcW w:w="9571" w:type="dxa"/>
            <w:gridSpan w:val="5"/>
            <w:shd w:val="clear" w:color="auto" w:fill="D9D9D9"/>
            <w:vAlign w:val="center"/>
          </w:tcPr>
          <w:p w:rsidR="00FD70D3" w:rsidRPr="00651749" w:rsidRDefault="00FD70D3" w:rsidP="009F5861">
            <w:pPr>
              <w:jc w:val="center"/>
              <w:rPr>
                <w:b/>
              </w:rPr>
            </w:pPr>
            <w:r>
              <w:rPr>
                <w:b/>
              </w:rPr>
              <w:t>Задача 5.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«Неоднородные шероховатости»</w:t>
            </w:r>
          </w:p>
        </w:tc>
      </w:tr>
      <w:tr w:rsidR="00FD70D3" w:rsidRPr="004B66B3" w:rsidTr="002A2E48">
        <w:trPr>
          <w:trHeight w:val="50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FD70D3" w:rsidRDefault="00FD70D3" w:rsidP="002A2E48">
            <w:pPr>
              <w:jc w:val="both"/>
            </w:pPr>
            <w:r>
              <w:t>Записана теорема о кинетической энергии (1)</w:t>
            </w:r>
          </w:p>
          <w:p w:rsidR="00FD70D3" w:rsidRPr="00651749" w:rsidRDefault="00FD70D3" w:rsidP="00745968">
            <w:pPr>
              <w:jc w:val="center"/>
              <w:rPr>
                <w:b/>
              </w:rPr>
            </w:pPr>
            <w:r w:rsidRPr="00D74C49">
              <w:rPr>
                <w:position w:val="-24"/>
              </w:rPr>
              <w:object w:dxaOrig="1880" w:dyaOrig="660">
                <v:shape id="_x0000_i1025" type="#_x0000_t75" style="width:93.85pt;height:32.95pt" o:ole="">
                  <v:imagedata r:id="rId7" o:title=""/>
                </v:shape>
                <o:OLEObject Type="Embed" ProgID="Equation.DSMT4" ShapeID="_x0000_i1025" DrawAspect="Content" ObjectID="_1697431647" r:id="rId8"/>
              </w:object>
            </w:r>
            <w:r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  <w:vAlign w:val="center"/>
          </w:tcPr>
          <w:p w:rsidR="00FD70D3" w:rsidRPr="004B66B3" w:rsidRDefault="00FD70D3" w:rsidP="002A2E48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2A2E48">
        <w:trPr>
          <w:trHeight w:val="39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745968">
            <w:pPr>
              <w:jc w:val="both"/>
            </w:pPr>
            <w:r>
              <w:t xml:space="preserve">Указано на независимость элементарной работы (2) силы трения </w:t>
            </w:r>
          </w:p>
          <w:p w:rsidR="00FD70D3" w:rsidRDefault="00FD70D3" w:rsidP="00745968">
            <w:pPr>
              <w:jc w:val="center"/>
            </w:pPr>
            <w:r w:rsidRPr="00D74C49">
              <w:rPr>
                <w:position w:val="-10"/>
              </w:rPr>
              <w:object w:dxaOrig="2180" w:dyaOrig="320">
                <v:shape id="_x0000_i1026" type="#_x0000_t75" style="width:108.75pt;height:16.45pt" o:ole="">
                  <v:imagedata r:id="rId9" o:title=""/>
                </v:shape>
                <o:OLEObject Type="Embed" ProgID="Equation.3" ShapeID="_x0000_i1026" DrawAspect="Content" ObjectID="_1697431648" r:id="rId10"/>
              </w:object>
            </w:r>
          </w:p>
          <w:p w:rsidR="00FD70D3" w:rsidRPr="009C5669" w:rsidRDefault="00FD70D3" w:rsidP="00745968">
            <w:pPr>
              <w:jc w:val="both"/>
            </w:pPr>
            <w:r>
              <w:t>от скорости шайбы.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2A2E48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D71CC3">
        <w:trPr>
          <w:trHeight w:val="43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2A2E48">
            <w:pPr>
              <w:jc w:val="both"/>
            </w:pPr>
            <w:r>
              <w:t xml:space="preserve">Получено выражение (3) для определения тормозного пути шайбы </w:t>
            </w:r>
          </w:p>
          <w:p w:rsidR="00FD70D3" w:rsidRDefault="00FD70D3" w:rsidP="00FD70D3">
            <w:pPr>
              <w:jc w:val="center"/>
              <w:rPr>
                <w:b/>
              </w:rPr>
            </w:pPr>
            <w:r w:rsidRPr="00D74C49">
              <w:rPr>
                <w:position w:val="-24"/>
              </w:rPr>
              <w:object w:dxaOrig="1460" w:dyaOrig="660">
                <v:shape id="_x0000_i1027" type="#_x0000_t75" style="width:72.75pt;height:32.95pt" o:ole="">
                  <v:imagedata r:id="rId11" o:title=""/>
                </v:shape>
                <o:OLEObject Type="Embed" ProgID="Equation.DSMT4" ShapeID="_x0000_i1027" DrawAspect="Content" ObjectID="_1697431649" r:id="rId12"/>
              </w:object>
            </w:r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2A2E48" w:rsidRDefault="00FD70D3" w:rsidP="00D71CC3">
            <w:pPr>
              <w:jc w:val="center"/>
            </w:pPr>
            <w:r>
              <w:t>2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D71CC3">
        <w:trPr>
          <w:trHeight w:val="43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FD70D3">
            <w:pPr>
              <w:jc w:val="both"/>
            </w:pPr>
            <w:r>
              <w:t xml:space="preserve">Найдена скорость (5), соответствующая точке остановки шайбы </w:t>
            </w:r>
          </w:p>
          <w:p w:rsidR="00FD70D3" w:rsidRDefault="00FD70D3" w:rsidP="00FD70D3">
            <w:pPr>
              <w:jc w:val="center"/>
            </w:pPr>
            <w:r w:rsidRPr="00D74C49">
              <w:rPr>
                <w:position w:val="-14"/>
              </w:rPr>
              <w:object w:dxaOrig="1300" w:dyaOrig="460">
                <v:shape id="_x0000_i1028" type="#_x0000_t75" style="width:64.35pt;height:22.6pt" o:ole="">
                  <v:imagedata r:id="rId13" o:title=""/>
                </v:shape>
                <o:OLEObject Type="Embed" ProgID="Equation.DSMT4" ShapeID="_x0000_i1028" DrawAspect="Content" ObjectID="_1697431650" r:id="rId14"/>
              </w:object>
            </w:r>
            <w:r w:rsidRPr="00D74C49">
              <w:t xml:space="preserve">, </w:t>
            </w:r>
            <w:r w:rsidRPr="00D74C49">
              <w:rPr>
                <w:position w:val="-24"/>
              </w:rPr>
              <w:object w:dxaOrig="960" w:dyaOrig="620">
                <v:shape id="_x0000_i1029" type="#_x0000_t75" style="width:47.85pt;height:30.65pt" o:ole="">
                  <v:imagedata r:id="rId15" o:title=""/>
                </v:shape>
                <o:OLEObject Type="Embed" ProgID="Equation.3" ShapeID="_x0000_i1029" DrawAspect="Content" ObjectID="_1697431651" r:id="rId16"/>
              </w:object>
            </w:r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D71CC3">
            <w:pPr>
              <w:jc w:val="center"/>
            </w:pPr>
            <w:r>
              <w:t>2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4B66B3" w:rsidTr="00D71CC3">
        <w:trPr>
          <w:trHeight w:val="43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3B071D">
            <w:pPr>
              <w:jc w:val="both"/>
            </w:pPr>
            <w:r>
              <w:t xml:space="preserve">Из графика определён искомый тормозной путь (6) шайбы </w:t>
            </w:r>
          </w:p>
          <w:p w:rsidR="00FD70D3" w:rsidRDefault="00FD70D3" w:rsidP="003B071D">
            <w:pPr>
              <w:jc w:val="center"/>
            </w:pPr>
            <w:r w:rsidRPr="000C161A">
              <w:rPr>
                <w:position w:val="-10"/>
              </w:rPr>
              <w:object w:dxaOrig="1040" w:dyaOrig="340" w14:anchorId="0ECEAF09">
                <v:shape id="_x0000_i1030" type="#_x0000_t75" style="width:52.45pt;height:17.25pt" o:ole="">
                  <v:imagedata r:id="rId17" o:title=""/>
                </v:shape>
                <o:OLEObject Type="Embed" ProgID="Equation.3" ShapeID="_x0000_i1030" DrawAspect="Content" ObjectID="_1697431652" r:id="rId18"/>
              </w:object>
            </w:r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Default="00FD70D3" w:rsidP="003B071D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3B071D">
            <w:pPr>
              <w:jc w:val="center"/>
            </w:pPr>
          </w:p>
        </w:tc>
      </w:tr>
      <w:tr w:rsidR="00FD70D3" w:rsidRPr="004B66B3" w:rsidTr="0052365F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70D3" w:rsidRPr="0057340F" w:rsidRDefault="00FD70D3" w:rsidP="006B7A03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704264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FD70D3" w:rsidRDefault="00FD70D3" w:rsidP="00B35078"/>
          <w:p w:rsidR="00FD70D3" w:rsidRDefault="00FD70D3" w:rsidP="00B35078">
            <w:pPr>
              <w:jc w:val="center"/>
            </w:pPr>
            <w:r>
              <w:t>1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D70D3" w:rsidRPr="004B66B3" w:rsidRDefault="00FD70D3" w:rsidP="00B35078">
            <w:pPr>
              <w:jc w:val="center"/>
            </w:pPr>
          </w:p>
        </w:tc>
      </w:tr>
      <w:tr w:rsidR="00FD70D3" w:rsidRPr="00A40A57" w:rsidTr="0052365F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FD70D3" w:rsidRPr="00A40A57" w:rsidRDefault="00FD70D3" w:rsidP="00B35078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FD70D3" w:rsidRPr="00A40A57" w:rsidRDefault="00FD70D3" w:rsidP="00B3507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gridSpan w:val="2"/>
            <w:tcBorders>
              <w:top w:val="dashed" w:sz="4" w:space="0" w:color="auto"/>
            </w:tcBorders>
            <w:vAlign w:val="center"/>
          </w:tcPr>
          <w:p w:rsidR="00FD70D3" w:rsidRPr="00A40A57" w:rsidRDefault="00FD70D3" w:rsidP="0052365F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FD70D3" w:rsidRPr="00651749" w:rsidTr="0052365F">
        <w:tc>
          <w:tcPr>
            <w:tcW w:w="7005" w:type="dxa"/>
            <w:gridSpan w:val="2"/>
            <w:tcBorders>
              <w:right w:val="dashed" w:sz="4" w:space="0" w:color="auto"/>
            </w:tcBorders>
            <w:shd w:val="clear" w:color="auto" w:fill="D9D9D9"/>
            <w:vAlign w:val="center"/>
          </w:tcPr>
          <w:p w:rsidR="00FD70D3" w:rsidRPr="00651749" w:rsidRDefault="00FD70D3" w:rsidP="00B35078">
            <w:pPr>
              <w:jc w:val="center"/>
              <w:rPr>
                <w:b/>
              </w:rPr>
            </w:pPr>
            <w:r>
              <w:rPr>
                <w:b/>
              </w:rPr>
              <w:t>Суммарный балл за все задачи:</w:t>
            </w:r>
          </w:p>
        </w:tc>
        <w:tc>
          <w:tcPr>
            <w:tcW w:w="1176" w:type="dxa"/>
            <w:gridSpan w:val="2"/>
            <w:shd w:val="clear" w:color="auto" w:fill="D9D9D9"/>
            <w:vAlign w:val="center"/>
          </w:tcPr>
          <w:p w:rsidR="00FD70D3" w:rsidRPr="00651749" w:rsidRDefault="00FD70D3" w:rsidP="00B3507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FD70D3" w:rsidRPr="00BF4607" w:rsidRDefault="00FD70D3" w:rsidP="00B35078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</w:tbl>
    <w:p w:rsidR="006B7A03" w:rsidRDefault="006B7A03" w:rsidP="006B7A03"/>
    <w:p w:rsidR="00F8592B" w:rsidRDefault="00F8592B"/>
    <w:sectPr w:rsidR="00F8592B" w:rsidSect="00E2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C7" w:rsidRDefault="001F1CC7" w:rsidP="00E40C94">
      <w:r>
        <w:separator/>
      </w:r>
    </w:p>
  </w:endnote>
  <w:endnote w:type="continuationSeparator" w:id="0">
    <w:p w:rsidR="001F1CC7" w:rsidRDefault="001F1CC7" w:rsidP="00E4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C7" w:rsidRDefault="001F1CC7" w:rsidP="00E40C94">
      <w:r>
        <w:separator/>
      </w:r>
    </w:p>
  </w:footnote>
  <w:footnote w:type="continuationSeparator" w:id="0">
    <w:p w:rsidR="001F1CC7" w:rsidRDefault="001F1CC7" w:rsidP="00E4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149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3D2E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413A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72DF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7EDD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03"/>
    <w:rsid w:val="00065F38"/>
    <w:rsid w:val="000949C0"/>
    <w:rsid w:val="000A2586"/>
    <w:rsid w:val="000B7DB9"/>
    <w:rsid w:val="000C3CF6"/>
    <w:rsid w:val="000E032F"/>
    <w:rsid w:val="000F238A"/>
    <w:rsid w:val="00127CBE"/>
    <w:rsid w:val="00130D92"/>
    <w:rsid w:val="001339FA"/>
    <w:rsid w:val="00145F83"/>
    <w:rsid w:val="00193D7C"/>
    <w:rsid w:val="001C4432"/>
    <w:rsid w:val="001D2227"/>
    <w:rsid w:val="001F1CC7"/>
    <w:rsid w:val="001F4F93"/>
    <w:rsid w:val="00214962"/>
    <w:rsid w:val="00260904"/>
    <w:rsid w:val="002633E3"/>
    <w:rsid w:val="002702A7"/>
    <w:rsid w:val="002A2E48"/>
    <w:rsid w:val="002E413E"/>
    <w:rsid w:val="002F1059"/>
    <w:rsid w:val="00322366"/>
    <w:rsid w:val="00365462"/>
    <w:rsid w:val="00371AEC"/>
    <w:rsid w:val="00386D59"/>
    <w:rsid w:val="00391A8A"/>
    <w:rsid w:val="003933BA"/>
    <w:rsid w:val="00393ED7"/>
    <w:rsid w:val="003C6D38"/>
    <w:rsid w:val="003E4960"/>
    <w:rsid w:val="004679F4"/>
    <w:rsid w:val="004F73C4"/>
    <w:rsid w:val="0050130B"/>
    <w:rsid w:val="0052365F"/>
    <w:rsid w:val="005266DD"/>
    <w:rsid w:val="005552EC"/>
    <w:rsid w:val="005819F4"/>
    <w:rsid w:val="005E4BF1"/>
    <w:rsid w:val="005F3411"/>
    <w:rsid w:val="00637205"/>
    <w:rsid w:val="006B7A03"/>
    <w:rsid w:val="00704264"/>
    <w:rsid w:val="00724CCA"/>
    <w:rsid w:val="007273E0"/>
    <w:rsid w:val="007427D6"/>
    <w:rsid w:val="00745968"/>
    <w:rsid w:val="00790E9B"/>
    <w:rsid w:val="007B67BA"/>
    <w:rsid w:val="007C22A5"/>
    <w:rsid w:val="007E12EC"/>
    <w:rsid w:val="00833510"/>
    <w:rsid w:val="00866090"/>
    <w:rsid w:val="008745D1"/>
    <w:rsid w:val="0089100C"/>
    <w:rsid w:val="008B132E"/>
    <w:rsid w:val="008E3C89"/>
    <w:rsid w:val="008E6EF9"/>
    <w:rsid w:val="008F5DAA"/>
    <w:rsid w:val="00927805"/>
    <w:rsid w:val="00934568"/>
    <w:rsid w:val="009408DF"/>
    <w:rsid w:val="00947BDD"/>
    <w:rsid w:val="00976065"/>
    <w:rsid w:val="009A292A"/>
    <w:rsid w:val="009F5861"/>
    <w:rsid w:val="00A36256"/>
    <w:rsid w:val="00A4132D"/>
    <w:rsid w:val="00A63B79"/>
    <w:rsid w:val="00A65B02"/>
    <w:rsid w:val="00A81D27"/>
    <w:rsid w:val="00AA02F1"/>
    <w:rsid w:val="00B42274"/>
    <w:rsid w:val="00B93163"/>
    <w:rsid w:val="00B979A1"/>
    <w:rsid w:val="00BB6EB1"/>
    <w:rsid w:val="00BC3DFA"/>
    <w:rsid w:val="00BE57E9"/>
    <w:rsid w:val="00C356E5"/>
    <w:rsid w:val="00C43565"/>
    <w:rsid w:val="00C4757C"/>
    <w:rsid w:val="00CB7FBA"/>
    <w:rsid w:val="00D01436"/>
    <w:rsid w:val="00D028F2"/>
    <w:rsid w:val="00D1191D"/>
    <w:rsid w:val="00D22CDC"/>
    <w:rsid w:val="00D405BB"/>
    <w:rsid w:val="00D6631B"/>
    <w:rsid w:val="00D71CC3"/>
    <w:rsid w:val="00D861CC"/>
    <w:rsid w:val="00D95313"/>
    <w:rsid w:val="00D974A6"/>
    <w:rsid w:val="00DC2823"/>
    <w:rsid w:val="00DD07AC"/>
    <w:rsid w:val="00E20FCB"/>
    <w:rsid w:val="00E21E2B"/>
    <w:rsid w:val="00E2729F"/>
    <w:rsid w:val="00E40C94"/>
    <w:rsid w:val="00E72E3B"/>
    <w:rsid w:val="00EA53EC"/>
    <w:rsid w:val="00EF6464"/>
    <w:rsid w:val="00F10268"/>
    <w:rsid w:val="00F62051"/>
    <w:rsid w:val="00F8592B"/>
    <w:rsid w:val="00F95BA3"/>
    <w:rsid w:val="00F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AECBE-D819-4938-A64D-CEC4E22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7A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A0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7C22A5"/>
    <w:rPr>
      <w:color w:val="808080"/>
    </w:rPr>
  </w:style>
  <w:style w:type="paragraph" w:styleId="a7">
    <w:name w:val="header"/>
    <w:basedOn w:val="a"/>
    <w:link w:val="a8"/>
    <w:uiPriority w:val="99"/>
    <w:unhideWhenUsed/>
    <w:rsid w:val="00E4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0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0C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0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Владимир Грабцевич</cp:lastModifiedBy>
  <cp:revision>2</cp:revision>
  <cp:lastPrinted>2018-10-22T08:22:00Z</cp:lastPrinted>
  <dcterms:created xsi:type="dcterms:W3CDTF">2021-11-03T05:01:00Z</dcterms:created>
  <dcterms:modified xsi:type="dcterms:W3CDTF">2021-11-03T05:01:00Z</dcterms:modified>
</cp:coreProperties>
</file>