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28" w:rsidRDefault="00E915A4" w:rsidP="005C0A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 подготовки</w:t>
      </w:r>
      <w:r w:rsidR="001F058F" w:rsidRPr="00F93A37">
        <w:rPr>
          <w:b/>
          <w:sz w:val="32"/>
          <w:szCs w:val="32"/>
        </w:rPr>
        <w:t xml:space="preserve"> к </w:t>
      </w:r>
      <w:r w:rsidR="005C0AFA">
        <w:rPr>
          <w:b/>
          <w:sz w:val="32"/>
          <w:szCs w:val="32"/>
        </w:rPr>
        <w:t xml:space="preserve">районной </w:t>
      </w:r>
      <w:r w:rsidR="001F058F" w:rsidRPr="00F93A37">
        <w:rPr>
          <w:b/>
          <w:sz w:val="32"/>
          <w:szCs w:val="32"/>
        </w:rPr>
        <w:t>олимпиаде</w:t>
      </w:r>
      <w:r>
        <w:rPr>
          <w:b/>
          <w:sz w:val="32"/>
          <w:szCs w:val="32"/>
        </w:rPr>
        <w:t xml:space="preserve"> </w:t>
      </w:r>
    </w:p>
    <w:p w:rsidR="00E915A4" w:rsidRDefault="00D30028" w:rsidP="005C0A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учебному предмету "ФИЗИКА"</w:t>
      </w:r>
    </w:p>
    <w:p w:rsidR="00F12984" w:rsidRPr="005C0AFA" w:rsidRDefault="00E915A4" w:rsidP="005C0A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 класс</w:t>
      </w:r>
    </w:p>
    <w:p w:rsidR="001F058F" w:rsidRPr="005C0AFA" w:rsidRDefault="00F12984" w:rsidP="00D30028">
      <w:pPr>
        <w:shd w:val="clear" w:color="auto" w:fill="E5B8B7" w:themeFill="accent2" w:themeFillTint="66"/>
        <w:jc w:val="center"/>
        <w:rPr>
          <w:b/>
          <w:szCs w:val="24"/>
        </w:rPr>
      </w:pPr>
      <w:r w:rsidRPr="005C0AFA">
        <w:rPr>
          <w:b/>
          <w:szCs w:val="24"/>
        </w:rPr>
        <w:t>КИНЕМАТИКА</w:t>
      </w:r>
    </w:p>
    <w:p w:rsidR="001F058F" w:rsidRPr="00D30028" w:rsidRDefault="00F12984" w:rsidP="00D30028">
      <w:pPr>
        <w:pStyle w:val="a3"/>
        <w:numPr>
          <w:ilvl w:val="0"/>
          <w:numId w:val="1"/>
        </w:numPr>
        <w:jc w:val="both"/>
        <w:rPr>
          <w:szCs w:val="24"/>
        </w:rPr>
      </w:pPr>
      <w:r w:rsidRPr="005C0AFA">
        <w:rPr>
          <w:szCs w:val="24"/>
        </w:rPr>
        <w:t xml:space="preserve">Относительность движения. </w:t>
      </w:r>
    </w:p>
    <w:p w:rsidR="00D30028" w:rsidRDefault="00F12984" w:rsidP="00F12984">
      <w:pPr>
        <w:pStyle w:val="a3"/>
        <w:numPr>
          <w:ilvl w:val="0"/>
          <w:numId w:val="1"/>
        </w:numPr>
        <w:jc w:val="both"/>
        <w:rPr>
          <w:szCs w:val="24"/>
        </w:rPr>
      </w:pPr>
      <w:r w:rsidRPr="005C0AFA">
        <w:rPr>
          <w:szCs w:val="24"/>
        </w:rPr>
        <w:t xml:space="preserve">Равноускоренное движение. </w:t>
      </w:r>
    </w:p>
    <w:p w:rsidR="00D30028" w:rsidRDefault="00D30028" w:rsidP="00F12984">
      <w:pPr>
        <w:pStyle w:val="a3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Движение тела, брошенного горизонтально.</w:t>
      </w:r>
    </w:p>
    <w:p w:rsidR="00F12984" w:rsidRPr="005C0AFA" w:rsidRDefault="00F12984" w:rsidP="00F12984">
      <w:pPr>
        <w:pStyle w:val="a3"/>
        <w:numPr>
          <w:ilvl w:val="0"/>
          <w:numId w:val="1"/>
        </w:numPr>
        <w:jc w:val="both"/>
        <w:rPr>
          <w:szCs w:val="24"/>
        </w:rPr>
      </w:pPr>
      <w:r w:rsidRPr="005C0AFA">
        <w:rPr>
          <w:szCs w:val="24"/>
        </w:rPr>
        <w:t>Движение тела, брошенного под углом к горизонту.</w:t>
      </w:r>
    </w:p>
    <w:p w:rsidR="00F12984" w:rsidRPr="005C0AFA" w:rsidRDefault="00F12984" w:rsidP="00F12984">
      <w:pPr>
        <w:pStyle w:val="a3"/>
        <w:numPr>
          <w:ilvl w:val="0"/>
          <w:numId w:val="1"/>
        </w:numPr>
        <w:jc w:val="both"/>
        <w:rPr>
          <w:szCs w:val="24"/>
        </w:rPr>
      </w:pPr>
      <w:r w:rsidRPr="005C0AFA">
        <w:rPr>
          <w:szCs w:val="24"/>
        </w:rPr>
        <w:t>Движение по окружности. Тангенциальное, нормальное и полное ускорение.</w:t>
      </w:r>
    </w:p>
    <w:p w:rsidR="00F12984" w:rsidRPr="005C0AFA" w:rsidRDefault="00F12984" w:rsidP="00F12984">
      <w:pPr>
        <w:pStyle w:val="a3"/>
        <w:numPr>
          <w:ilvl w:val="0"/>
          <w:numId w:val="1"/>
        </w:numPr>
        <w:jc w:val="both"/>
        <w:rPr>
          <w:szCs w:val="24"/>
        </w:rPr>
      </w:pPr>
      <w:r w:rsidRPr="005C0AFA">
        <w:rPr>
          <w:szCs w:val="24"/>
        </w:rPr>
        <w:t>Графики кинематических величин: х(</w:t>
      </w:r>
      <w:r w:rsidRPr="005C0AFA">
        <w:rPr>
          <w:szCs w:val="24"/>
          <w:lang w:val="en-US"/>
        </w:rPr>
        <w:t>t</w:t>
      </w:r>
      <w:r w:rsidRPr="005C0AFA">
        <w:rPr>
          <w:szCs w:val="24"/>
        </w:rPr>
        <w:t xml:space="preserve">), </w:t>
      </w:r>
      <w:r w:rsidRPr="005C0AFA">
        <w:rPr>
          <w:szCs w:val="24"/>
          <w:lang w:val="en-US"/>
        </w:rPr>
        <w:t>v</w:t>
      </w:r>
      <w:r w:rsidRPr="005C0AFA">
        <w:rPr>
          <w:szCs w:val="24"/>
        </w:rPr>
        <w:t>(</w:t>
      </w:r>
      <w:r w:rsidRPr="005C0AFA">
        <w:rPr>
          <w:szCs w:val="24"/>
          <w:lang w:val="en-US"/>
        </w:rPr>
        <w:t>t</w:t>
      </w:r>
      <w:r w:rsidRPr="005C0AFA">
        <w:rPr>
          <w:szCs w:val="24"/>
        </w:rPr>
        <w:t>)</w:t>
      </w:r>
      <w:r w:rsidR="00B85C2E" w:rsidRPr="005C0AFA">
        <w:rPr>
          <w:szCs w:val="24"/>
        </w:rPr>
        <w:t>, а(</w:t>
      </w:r>
      <w:r w:rsidR="00B85C2E" w:rsidRPr="005C0AFA">
        <w:rPr>
          <w:szCs w:val="24"/>
          <w:lang w:val="en-US"/>
        </w:rPr>
        <w:t>t</w:t>
      </w:r>
      <w:r w:rsidR="00B85C2E" w:rsidRPr="005C0AFA">
        <w:rPr>
          <w:szCs w:val="24"/>
        </w:rPr>
        <w:t>).</w:t>
      </w:r>
    </w:p>
    <w:p w:rsidR="00F12984" w:rsidRPr="005C0AFA" w:rsidRDefault="00F12984" w:rsidP="00D30028">
      <w:pPr>
        <w:shd w:val="clear" w:color="auto" w:fill="E5B8B7" w:themeFill="accent2" w:themeFillTint="66"/>
        <w:jc w:val="center"/>
        <w:rPr>
          <w:b/>
          <w:szCs w:val="24"/>
        </w:rPr>
      </w:pPr>
      <w:r w:rsidRPr="005C0AFA">
        <w:rPr>
          <w:b/>
          <w:szCs w:val="24"/>
        </w:rPr>
        <w:t>ДИНАМИКА</w:t>
      </w:r>
    </w:p>
    <w:p w:rsidR="00D30028" w:rsidRPr="00D30028" w:rsidRDefault="00F12984" w:rsidP="00D30028">
      <w:pPr>
        <w:pStyle w:val="a3"/>
        <w:numPr>
          <w:ilvl w:val="0"/>
          <w:numId w:val="2"/>
        </w:numPr>
        <w:jc w:val="both"/>
        <w:rPr>
          <w:szCs w:val="24"/>
        </w:rPr>
      </w:pPr>
      <w:r w:rsidRPr="005C0AFA">
        <w:rPr>
          <w:szCs w:val="24"/>
        </w:rPr>
        <w:t xml:space="preserve">Законы Ньютона, </w:t>
      </w:r>
      <w:r w:rsidR="00FD3E1D" w:rsidRPr="005C0AFA">
        <w:rPr>
          <w:szCs w:val="24"/>
        </w:rPr>
        <w:t>закон Гука, теорема о движении ЦМ.</w:t>
      </w:r>
    </w:p>
    <w:p w:rsidR="00FD3E1D" w:rsidRPr="005C0AFA" w:rsidRDefault="00FD3E1D" w:rsidP="00F12984">
      <w:pPr>
        <w:pStyle w:val="a3"/>
        <w:numPr>
          <w:ilvl w:val="0"/>
          <w:numId w:val="2"/>
        </w:numPr>
        <w:jc w:val="both"/>
        <w:rPr>
          <w:szCs w:val="24"/>
        </w:rPr>
      </w:pPr>
      <w:r w:rsidRPr="005C0AFA">
        <w:rPr>
          <w:szCs w:val="24"/>
        </w:rPr>
        <w:t xml:space="preserve">Закон всемирного тяготения. Зависимость ускорения свободного падения от расстояния до центра планеты. Движение планет и спутников, </w:t>
      </w:r>
      <w:r w:rsidR="00D30028">
        <w:rPr>
          <w:szCs w:val="24"/>
        </w:rPr>
        <w:t>первая</w:t>
      </w:r>
      <w:r w:rsidRPr="005C0AFA">
        <w:rPr>
          <w:szCs w:val="24"/>
        </w:rPr>
        <w:t xml:space="preserve"> космическая скорость.</w:t>
      </w:r>
    </w:p>
    <w:p w:rsidR="006C431C" w:rsidRPr="005C0AFA" w:rsidRDefault="00D30028" w:rsidP="00F12984">
      <w:pPr>
        <w:pStyle w:val="a3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Условия равновесия. </w:t>
      </w:r>
      <w:r w:rsidR="006C431C" w:rsidRPr="005C0AFA">
        <w:rPr>
          <w:szCs w:val="24"/>
        </w:rPr>
        <w:t xml:space="preserve">Момент силы. </w:t>
      </w:r>
    </w:p>
    <w:p w:rsidR="00FD3E1D" w:rsidRPr="005C0AFA" w:rsidRDefault="00FD3E1D" w:rsidP="00D30028">
      <w:pPr>
        <w:shd w:val="clear" w:color="auto" w:fill="E5B8B7" w:themeFill="accent2" w:themeFillTint="66"/>
        <w:jc w:val="center"/>
        <w:rPr>
          <w:b/>
          <w:szCs w:val="24"/>
        </w:rPr>
      </w:pPr>
      <w:r w:rsidRPr="005C0AFA">
        <w:rPr>
          <w:b/>
          <w:szCs w:val="24"/>
        </w:rPr>
        <w:t>ЗАКОНЫ СОХРАНЕНИЯ</w:t>
      </w:r>
    </w:p>
    <w:p w:rsidR="00FD3E1D" w:rsidRPr="005C0AFA" w:rsidRDefault="00FD3E1D" w:rsidP="00FD3E1D">
      <w:pPr>
        <w:pStyle w:val="a3"/>
        <w:numPr>
          <w:ilvl w:val="0"/>
          <w:numId w:val="3"/>
        </w:numPr>
        <w:jc w:val="both"/>
        <w:rPr>
          <w:szCs w:val="24"/>
        </w:rPr>
      </w:pPr>
      <w:r w:rsidRPr="005C0AFA">
        <w:rPr>
          <w:szCs w:val="24"/>
        </w:rPr>
        <w:t>2 закон Ньютона в импульсной форме. Графический смысл изменения импульса. Закон сохранения импульса.</w:t>
      </w:r>
    </w:p>
    <w:p w:rsidR="00FD3E1D" w:rsidRPr="005C0AFA" w:rsidRDefault="00FD3E1D" w:rsidP="00FD3E1D">
      <w:pPr>
        <w:pStyle w:val="a3"/>
        <w:numPr>
          <w:ilvl w:val="0"/>
          <w:numId w:val="3"/>
        </w:numPr>
        <w:jc w:val="both"/>
        <w:rPr>
          <w:szCs w:val="24"/>
        </w:rPr>
      </w:pPr>
      <w:r w:rsidRPr="005C0AFA">
        <w:rPr>
          <w:szCs w:val="24"/>
        </w:rPr>
        <w:t>Механическая работа, Мощность. КПД. Графический смысл работы.</w:t>
      </w:r>
    </w:p>
    <w:p w:rsidR="00FD3E1D" w:rsidRPr="005C0AFA" w:rsidRDefault="00FD3E1D" w:rsidP="00FD3E1D">
      <w:pPr>
        <w:pStyle w:val="a3"/>
        <w:numPr>
          <w:ilvl w:val="0"/>
          <w:numId w:val="3"/>
        </w:numPr>
        <w:jc w:val="both"/>
        <w:rPr>
          <w:szCs w:val="24"/>
        </w:rPr>
      </w:pPr>
      <w:r w:rsidRPr="005C0AFA">
        <w:rPr>
          <w:szCs w:val="24"/>
        </w:rPr>
        <w:t>Энергия: кинетическая и потенциальная. ЗСМЭ. ЗПМЭ.</w:t>
      </w:r>
    </w:p>
    <w:p w:rsidR="00FD3E1D" w:rsidRPr="005C0AFA" w:rsidRDefault="00FD3E1D" w:rsidP="00D30028">
      <w:pPr>
        <w:shd w:val="clear" w:color="auto" w:fill="E5B8B7" w:themeFill="accent2" w:themeFillTint="66"/>
        <w:jc w:val="center"/>
        <w:rPr>
          <w:b/>
          <w:szCs w:val="24"/>
        </w:rPr>
      </w:pPr>
      <w:r w:rsidRPr="005C0AFA">
        <w:rPr>
          <w:b/>
          <w:szCs w:val="24"/>
        </w:rPr>
        <w:t>СТАТИКА. ГИДРОСТАТИКА</w:t>
      </w:r>
    </w:p>
    <w:p w:rsidR="00FD3E1D" w:rsidRPr="005C0AFA" w:rsidRDefault="00FD3E1D" w:rsidP="00FD3E1D">
      <w:pPr>
        <w:pStyle w:val="a3"/>
        <w:numPr>
          <w:ilvl w:val="0"/>
          <w:numId w:val="4"/>
        </w:numPr>
        <w:jc w:val="both"/>
        <w:rPr>
          <w:szCs w:val="24"/>
        </w:rPr>
      </w:pPr>
      <w:r w:rsidRPr="005C0AFA">
        <w:rPr>
          <w:szCs w:val="24"/>
        </w:rPr>
        <w:t>Условия равновесия тел. Динамическая и энергетическая трактовка устойчивого равновесия.</w:t>
      </w:r>
    </w:p>
    <w:p w:rsidR="00FD3E1D" w:rsidRPr="005C0AFA" w:rsidRDefault="00FD3E1D" w:rsidP="00FD3E1D">
      <w:pPr>
        <w:pStyle w:val="a3"/>
        <w:numPr>
          <w:ilvl w:val="0"/>
          <w:numId w:val="4"/>
        </w:numPr>
        <w:jc w:val="both"/>
        <w:rPr>
          <w:szCs w:val="24"/>
        </w:rPr>
      </w:pPr>
      <w:r w:rsidRPr="005C0AFA">
        <w:rPr>
          <w:szCs w:val="24"/>
        </w:rPr>
        <w:t xml:space="preserve">Закон Паскаля. Закон Архимеда. </w:t>
      </w:r>
    </w:p>
    <w:p w:rsidR="00FD3E1D" w:rsidRPr="005C0AFA" w:rsidRDefault="00D30028" w:rsidP="00D30028">
      <w:pPr>
        <w:shd w:val="clear" w:color="auto" w:fill="E5B8B7" w:themeFill="accent2" w:themeFillTint="66"/>
        <w:jc w:val="center"/>
        <w:rPr>
          <w:b/>
          <w:szCs w:val="24"/>
        </w:rPr>
      </w:pPr>
      <w:r>
        <w:rPr>
          <w:b/>
          <w:szCs w:val="24"/>
        </w:rPr>
        <w:t>ОСНОВЫ МОЛЕКУЛЯРНО-КИНЕТИЧЕСКОЙ ТЕОРИИ ВЕЩЕСТВА</w:t>
      </w:r>
    </w:p>
    <w:p w:rsidR="0030387E" w:rsidRPr="005C0AFA" w:rsidRDefault="0030387E" w:rsidP="0030387E">
      <w:pPr>
        <w:pStyle w:val="a3"/>
        <w:numPr>
          <w:ilvl w:val="0"/>
          <w:numId w:val="5"/>
        </w:numPr>
        <w:jc w:val="both"/>
        <w:rPr>
          <w:szCs w:val="24"/>
        </w:rPr>
      </w:pPr>
      <w:r w:rsidRPr="005C0AFA">
        <w:rPr>
          <w:szCs w:val="24"/>
        </w:rPr>
        <w:t xml:space="preserve">Основное уравнение МКТ. </w:t>
      </w:r>
    </w:p>
    <w:p w:rsidR="0030387E" w:rsidRPr="005C0AFA" w:rsidRDefault="0030387E" w:rsidP="0030387E">
      <w:pPr>
        <w:pStyle w:val="a3"/>
        <w:numPr>
          <w:ilvl w:val="0"/>
          <w:numId w:val="5"/>
        </w:numPr>
        <w:jc w:val="both"/>
        <w:rPr>
          <w:szCs w:val="24"/>
        </w:rPr>
      </w:pPr>
      <w:r w:rsidRPr="005C0AFA">
        <w:rPr>
          <w:szCs w:val="24"/>
        </w:rPr>
        <w:t>Уравнение Клапейрона. Уравнение Менделеева-Клапейрона.</w:t>
      </w:r>
    </w:p>
    <w:p w:rsidR="0030387E" w:rsidRPr="005C0AFA" w:rsidRDefault="0030387E" w:rsidP="0030387E">
      <w:pPr>
        <w:pStyle w:val="a3"/>
        <w:numPr>
          <w:ilvl w:val="0"/>
          <w:numId w:val="5"/>
        </w:numPr>
        <w:jc w:val="both"/>
        <w:rPr>
          <w:szCs w:val="24"/>
        </w:rPr>
      </w:pPr>
      <w:r w:rsidRPr="005C0AFA">
        <w:rPr>
          <w:szCs w:val="24"/>
        </w:rPr>
        <w:t>Газовые законы. Графики изопроцессов.</w:t>
      </w:r>
    </w:p>
    <w:p w:rsidR="006C431C" w:rsidRPr="005C0AFA" w:rsidRDefault="006C431C" w:rsidP="0030387E">
      <w:pPr>
        <w:pStyle w:val="a3"/>
        <w:numPr>
          <w:ilvl w:val="0"/>
          <w:numId w:val="5"/>
        </w:numPr>
        <w:jc w:val="both"/>
        <w:rPr>
          <w:szCs w:val="24"/>
        </w:rPr>
      </w:pPr>
      <w:r w:rsidRPr="005C0AFA">
        <w:rPr>
          <w:szCs w:val="24"/>
        </w:rPr>
        <w:t>Неизопроцессы. Графики неизопроцессов. Нахождение максимальных значений макропараметров (задача о нахождении максимальной температуры в ходе линейного процесса Р(</w:t>
      </w:r>
      <w:r w:rsidRPr="005C0AFA">
        <w:rPr>
          <w:szCs w:val="24"/>
          <w:lang w:val="en-US"/>
        </w:rPr>
        <w:t>V</w:t>
      </w:r>
      <w:r w:rsidRPr="005C0AFA">
        <w:rPr>
          <w:szCs w:val="24"/>
        </w:rPr>
        <w:t>).</w:t>
      </w:r>
    </w:p>
    <w:p w:rsidR="0030387E" w:rsidRPr="005C0AFA" w:rsidRDefault="0030387E">
      <w:pPr>
        <w:pStyle w:val="a3"/>
        <w:numPr>
          <w:ilvl w:val="0"/>
          <w:numId w:val="5"/>
        </w:numPr>
        <w:jc w:val="both"/>
        <w:rPr>
          <w:szCs w:val="24"/>
        </w:rPr>
      </w:pPr>
      <w:r w:rsidRPr="005C0AFA">
        <w:rPr>
          <w:szCs w:val="24"/>
        </w:rPr>
        <w:t>Газовые законы в гидростатике</w:t>
      </w:r>
      <w:r w:rsidR="00D30028">
        <w:rPr>
          <w:szCs w:val="24"/>
        </w:rPr>
        <w:t>.</w:t>
      </w:r>
    </w:p>
    <w:p w:rsidR="006C431C" w:rsidRPr="005C0AFA" w:rsidRDefault="006C431C">
      <w:pPr>
        <w:pStyle w:val="a3"/>
        <w:numPr>
          <w:ilvl w:val="0"/>
          <w:numId w:val="5"/>
        </w:numPr>
        <w:jc w:val="both"/>
        <w:rPr>
          <w:szCs w:val="24"/>
        </w:rPr>
      </w:pPr>
      <w:r w:rsidRPr="005C0AFA">
        <w:rPr>
          <w:szCs w:val="24"/>
        </w:rPr>
        <w:t xml:space="preserve">Поверхностное натяжение. Капиллярные явления. </w:t>
      </w:r>
    </w:p>
    <w:p w:rsidR="006C431C" w:rsidRPr="005C0AFA" w:rsidRDefault="006C431C" w:rsidP="006C431C">
      <w:pPr>
        <w:pStyle w:val="a3"/>
        <w:numPr>
          <w:ilvl w:val="0"/>
          <w:numId w:val="5"/>
        </w:numPr>
        <w:jc w:val="both"/>
        <w:rPr>
          <w:szCs w:val="24"/>
        </w:rPr>
      </w:pPr>
      <w:r w:rsidRPr="005C0AFA">
        <w:rPr>
          <w:szCs w:val="24"/>
        </w:rPr>
        <w:t>Влажность воздуха.</w:t>
      </w:r>
    </w:p>
    <w:p w:rsidR="006C431C" w:rsidRPr="005C0AFA" w:rsidRDefault="006C431C" w:rsidP="006C431C">
      <w:pPr>
        <w:pStyle w:val="a3"/>
        <w:jc w:val="both"/>
        <w:rPr>
          <w:szCs w:val="24"/>
        </w:rPr>
      </w:pPr>
    </w:p>
    <w:p w:rsidR="0030387E" w:rsidRPr="005C0AFA" w:rsidRDefault="0030387E" w:rsidP="00E46477">
      <w:pPr>
        <w:shd w:val="clear" w:color="auto" w:fill="E5B8B7" w:themeFill="accent2" w:themeFillTint="66"/>
        <w:ind w:left="720"/>
        <w:jc w:val="center"/>
        <w:rPr>
          <w:b/>
          <w:szCs w:val="24"/>
        </w:rPr>
      </w:pPr>
      <w:r w:rsidRPr="005C0AFA">
        <w:rPr>
          <w:b/>
          <w:szCs w:val="24"/>
        </w:rPr>
        <w:lastRenderedPageBreak/>
        <w:t>ЗАКОНЫ ПОСТОЯННОГО ТОКА</w:t>
      </w:r>
    </w:p>
    <w:p w:rsidR="0030387E" w:rsidRPr="005C0AFA" w:rsidRDefault="0030387E" w:rsidP="0030387E">
      <w:pPr>
        <w:pStyle w:val="a3"/>
        <w:numPr>
          <w:ilvl w:val="0"/>
          <w:numId w:val="7"/>
        </w:numPr>
        <w:jc w:val="both"/>
        <w:rPr>
          <w:szCs w:val="24"/>
        </w:rPr>
      </w:pPr>
      <w:r w:rsidRPr="005C0AFA">
        <w:rPr>
          <w:szCs w:val="24"/>
        </w:rPr>
        <w:t>Закон Ома для участка цепи. Последовательное и параллельное соединение проводников.</w:t>
      </w:r>
    </w:p>
    <w:p w:rsidR="0030387E" w:rsidRPr="005C0AFA" w:rsidRDefault="0030387E" w:rsidP="0030387E">
      <w:pPr>
        <w:pStyle w:val="a3"/>
        <w:numPr>
          <w:ilvl w:val="0"/>
          <w:numId w:val="7"/>
        </w:numPr>
        <w:jc w:val="both"/>
        <w:rPr>
          <w:szCs w:val="24"/>
        </w:rPr>
      </w:pPr>
      <w:r w:rsidRPr="005C0AFA">
        <w:rPr>
          <w:szCs w:val="24"/>
        </w:rPr>
        <w:t>Преобразование цепей (метод симметрии, поиск точек равного потенциала)</w:t>
      </w:r>
    </w:p>
    <w:p w:rsidR="0030387E" w:rsidRPr="005C0AFA" w:rsidRDefault="0030387E" w:rsidP="0030387E">
      <w:pPr>
        <w:pStyle w:val="a3"/>
        <w:numPr>
          <w:ilvl w:val="0"/>
          <w:numId w:val="7"/>
        </w:numPr>
        <w:jc w:val="both"/>
        <w:rPr>
          <w:szCs w:val="24"/>
        </w:rPr>
      </w:pPr>
      <w:r w:rsidRPr="005C0AFA">
        <w:rPr>
          <w:szCs w:val="24"/>
        </w:rPr>
        <w:t>Электроизмерительные приборы. Шунты и добавочные сопротивления.</w:t>
      </w:r>
    </w:p>
    <w:p w:rsidR="00936D7D" w:rsidRPr="005C0AFA" w:rsidRDefault="00936D7D" w:rsidP="0030387E">
      <w:pPr>
        <w:pStyle w:val="a3"/>
        <w:numPr>
          <w:ilvl w:val="0"/>
          <w:numId w:val="7"/>
        </w:numPr>
        <w:jc w:val="both"/>
        <w:rPr>
          <w:szCs w:val="24"/>
        </w:rPr>
      </w:pPr>
      <w:r w:rsidRPr="005C0AFA">
        <w:rPr>
          <w:szCs w:val="24"/>
        </w:rPr>
        <w:t>Правила Кирхгофа.</w:t>
      </w:r>
    </w:p>
    <w:p w:rsidR="006C431C" w:rsidRPr="005C0AFA" w:rsidRDefault="0030387E" w:rsidP="005C0AFA">
      <w:pPr>
        <w:pStyle w:val="a3"/>
        <w:numPr>
          <w:ilvl w:val="0"/>
          <w:numId w:val="7"/>
        </w:numPr>
        <w:jc w:val="both"/>
        <w:rPr>
          <w:szCs w:val="24"/>
        </w:rPr>
      </w:pPr>
      <w:r w:rsidRPr="005C0AFA">
        <w:rPr>
          <w:szCs w:val="24"/>
        </w:rPr>
        <w:t>Мостовая схема.</w:t>
      </w:r>
    </w:p>
    <w:p w:rsidR="00F93A37" w:rsidRPr="005C0AFA" w:rsidRDefault="00F93A37" w:rsidP="00E46477">
      <w:pPr>
        <w:shd w:val="clear" w:color="auto" w:fill="E5B8B7" w:themeFill="accent2" w:themeFillTint="66"/>
        <w:ind w:left="720"/>
        <w:jc w:val="center"/>
        <w:rPr>
          <w:b/>
          <w:szCs w:val="24"/>
        </w:rPr>
      </w:pPr>
      <w:r w:rsidRPr="005C0AFA">
        <w:rPr>
          <w:b/>
          <w:szCs w:val="24"/>
        </w:rPr>
        <w:t>ОПТИКА</w:t>
      </w:r>
      <w:r w:rsidR="00D24ECB" w:rsidRPr="005C0AFA">
        <w:rPr>
          <w:b/>
          <w:szCs w:val="24"/>
        </w:rPr>
        <w:t xml:space="preserve"> ГЕОМЕТРИЧЕСКАЯ</w:t>
      </w:r>
    </w:p>
    <w:p w:rsidR="00E46477" w:rsidRDefault="00F93A37" w:rsidP="007E4D05">
      <w:pPr>
        <w:pStyle w:val="a3"/>
        <w:numPr>
          <w:ilvl w:val="0"/>
          <w:numId w:val="16"/>
        </w:numPr>
        <w:spacing w:line="240" w:lineRule="auto"/>
        <w:jc w:val="both"/>
        <w:rPr>
          <w:szCs w:val="24"/>
        </w:rPr>
      </w:pPr>
      <w:r w:rsidRPr="00E46477">
        <w:rPr>
          <w:szCs w:val="24"/>
        </w:rPr>
        <w:t>Закон отражения света</w:t>
      </w:r>
      <w:r w:rsidR="007E4D05" w:rsidRPr="00E46477">
        <w:rPr>
          <w:szCs w:val="24"/>
        </w:rPr>
        <w:t xml:space="preserve">. </w:t>
      </w:r>
      <w:r w:rsidR="00B85C2E" w:rsidRPr="00E46477">
        <w:rPr>
          <w:szCs w:val="24"/>
        </w:rPr>
        <w:t xml:space="preserve">Плоское зеркало. </w:t>
      </w:r>
    </w:p>
    <w:p w:rsidR="007E4D05" w:rsidRPr="005C0AFA" w:rsidRDefault="007E4D05" w:rsidP="007E4D05">
      <w:pPr>
        <w:pStyle w:val="a3"/>
        <w:numPr>
          <w:ilvl w:val="0"/>
          <w:numId w:val="16"/>
        </w:numPr>
        <w:spacing w:line="240" w:lineRule="auto"/>
        <w:jc w:val="both"/>
        <w:rPr>
          <w:szCs w:val="24"/>
        </w:rPr>
      </w:pPr>
      <w:r w:rsidRPr="005C0AFA">
        <w:rPr>
          <w:szCs w:val="24"/>
        </w:rPr>
        <w:t>Линзы. Формула тонкой линзы.</w:t>
      </w:r>
      <w:r w:rsidR="00D24ECB" w:rsidRPr="005C0AFA">
        <w:rPr>
          <w:szCs w:val="24"/>
        </w:rPr>
        <w:t xml:space="preserve"> Увеличение. Лупа. Расстояние наилучшего зрения. </w:t>
      </w:r>
    </w:p>
    <w:p w:rsidR="006D3446" w:rsidRPr="005C0AFA" w:rsidRDefault="006D3446" w:rsidP="006D3446">
      <w:pPr>
        <w:pStyle w:val="a3"/>
        <w:numPr>
          <w:ilvl w:val="0"/>
          <w:numId w:val="16"/>
        </w:numPr>
        <w:spacing w:line="240" w:lineRule="auto"/>
        <w:jc w:val="both"/>
        <w:rPr>
          <w:szCs w:val="24"/>
        </w:rPr>
      </w:pPr>
      <w:r w:rsidRPr="005C0AFA">
        <w:rPr>
          <w:szCs w:val="24"/>
        </w:rPr>
        <w:t>Оптические системы.</w:t>
      </w:r>
    </w:p>
    <w:p w:rsidR="005D0744" w:rsidRDefault="002C19A6" w:rsidP="00E46477">
      <w:pPr>
        <w:jc w:val="both"/>
      </w:pPr>
      <w:r w:rsidRPr="005C0AFA">
        <w:rPr>
          <w:b/>
          <w:szCs w:val="24"/>
        </w:rPr>
        <w:t xml:space="preserve">  </w:t>
      </w:r>
    </w:p>
    <w:p w:rsidR="00F93A37" w:rsidRPr="00F93A37" w:rsidRDefault="00F93A37" w:rsidP="00F93A37">
      <w:pPr>
        <w:ind w:left="720"/>
        <w:jc w:val="both"/>
        <w:rPr>
          <w:sz w:val="28"/>
          <w:szCs w:val="28"/>
        </w:rPr>
      </w:pPr>
    </w:p>
    <w:sectPr w:rsidR="00F93A37" w:rsidRPr="00F93A37" w:rsidSect="002B0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A59" w:rsidRDefault="00B93A59" w:rsidP="005D0744">
      <w:pPr>
        <w:spacing w:after="0" w:line="240" w:lineRule="auto"/>
      </w:pPr>
      <w:r>
        <w:separator/>
      </w:r>
    </w:p>
  </w:endnote>
  <w:endnote w:type="continuationSeparator" w:id="1">
    <w:p w:rsidR="00B93A59" w:rsidRDefault="00B93A59" w:rsidP="005D0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A59" w:rsidRDefault="00B93A59" w:rsidP="005D0744">
      <w:pPr>
        <w:spacing w:after="0" w:line="240" w:lineRule="auto"/>
      </w:pPr>
      <w:r>
        <w:separator/>
      </w:r>
    </w:p>
  </w:footnote>
  <w:footnote w:type="continuationSeparator" w:id="1">
    <w:p w:rsidR="00B93A59" w:rsidRDefault="00B93A59" w:rsidP="005D0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604"/>
    <w:multiLevelType w:val="hybridMultilevel"/>
    <w:tmpl w:val="2236EA9A"/>
    <w:lvl w:ilvl="0" w:tplc="BC360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2C7B11"/>
    <w:multiLevelType w:val="multilevel"/>
    <w:tmpl w:val="3898A8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9BA62CE"/>
    <w:multiLevelType w:val="hybridMultilevel"/>
    <w:tmpl w:val="E8B03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C5334"/>
    <w:multiLevelType w:val="hybridMultilevel"/>
    <w:tmpl w:val="802A558C"/>
    <w:lvl w:ilvl="0" w:tplc="3D8EB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E3F1D"/>
    <w:multiLevelType w:val="hybridMultilevel"/>
    <w:tmpl w:val="1B109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4133B"/>
    <w:multiLevelType w:val="hybridMultilevel"/>
    <w:tmpl w:val="A796A938"/>
    <w:lvl w:ilvl="0" w:tplc="00787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1D6092"/>
    <w:multiLevelType w:val="hybridMultilevel"/>
    <w:tmpl w:val="BF9C7E16"/>
    <w:lvl w:ilvl="0" w:tplc="B40825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A2F57D5"/>
    <w:multiLevelType w:val="hybridMultilevel"/>
    <w:tmpl w:val="95242BA6"/>
    <w:lvl w:ilvl="0" w:tplc="B4861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9F0D2B"/>
    <w:multiLevelType w:val="multilevel"/>
    <w:tmpl w:val="A6408F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93829E9"/>
    <w:multiLevelType w:val="hybridMultilevel"/>
    <w:tmpl w:val="E852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70C7E"/>
    <w:multiLevelType w:val="multilevel"/>
    <w:tmpl w:val="E87426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EBE22B1"/>
    <w:multiLevelType w:val="multilevel"/>
    <w:tmpl w:val="155CBB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50784CB8"/>
    <w:multiLevelType w:val="hybridMultilevel"/>
    <w:tmpl w:val="706C62C2"/>
    <w:lvl w:ilvl="0" w:tplc="A1525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4210C9"/>
    <w:multiLevelType w:val="hybridMultilevel"/>
    <w:tmpl w:val="B57E165E"/>
    <w:lvl w:ilvl="0" w:tplc="D9564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F27A65"/>
    <w:multiLevelType w:val="multilevel"/>
    <w:tmpl w:val="D2DAB3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E2622C9"/>
    <w:multiLevelType w:val="hybridMultilevel"/>
    <w:tmpl w:val="5B74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B54476"/>
    <w:multiLevelType w:val="multilevel"/>
    <w:tmpl w:val="46E4EDD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51C3D6B"/>
    <w:multiLevelType w:val="hybridMultilevel"/>
    <w:tmpl w:val="026E8104"/>
    <w:lvl w:ilvl="0" w:tplc="D42AF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C4796C"/>
    <w:multiLevelType w:val="hybridMultilevel"/>
    <w:tmpl w:val="E6784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6A35EB"/>
    <w:multiLevelType w:val="multilevel"/>
    <w:tmpl w:val="825A3F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18"/>
  </w:num>
  <w:num w:numId="4">
    <w:abstractNumId w:val="9"/>
  </w:num>
  <w:num w:numId="5">
    <w:abstractNumId w:val="2"/>
  </w:num>
  <w:num w:numId="6">
    <w:abstractNumId w:val="17"/>
  </w:num>
  <w:num w:numId="7">
    <w:abstractNumId w:val="13"/>
  </w:num>
  <w:num w:numId="8">
    <w:abstractNumId w:val="5"/>
  </w:num>
  <w:num w:numId="9">
    <w:abstractNumId w:val="19"/>
  </w:num>
  <w:num w:numId="10">
    <w:abstractNumId w:val="8"/>
  </w:num>
  <w:num w:numId="11">
    <w:abstractNumId w:val="16"/>
  </w:num>
  <w:num w:numId="12">
    <w:abstractNumId w:val="1"/>
  </w:num>
  <w:num w:numId="13">
    <w:abstractNumId w:val="14"/>
  </w:num>
  <w:num w:numId="14">
    <w:abstractNumId w:val="10"/>
  </w:num>
  <w:num w:numId="15">
    <w:abstractNumId w:val="11"/>
  </w:num>
  <w:num w:numId="16">
    <w:abstractNumId w:val="7"/>
  </w:num>
  <w:num w:numId="17">
    <w:abstractNumId w:val="6"/>
  </w:num>
  <w:num w:numId="18">
    <w:abstractNumId w:val="0"/>
  </w:num>
  <w:num w:numId="19">
    <w:abstractNumId w:val="1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76F2"/>
    <w:rsid w:val="000055C2"/>
    <w:rsid w:val="00052725"/>
    <w:rsid w:val="000C1CF2"/>
    <w:rsid w:val="001B1F0A"/>
    <w:rsid w:val="001F058F"/>
    <w:rsid w:val="00294EF5"/>
    <w:rsid w:val="002B05D3"/>
    <w:rsid w:val="002C0DC8"/>
    <w:rsid w:val="002C19A6"/>
    <w:rsid w:val="002D3BDC"/>
    <w:rsid w:val="0030387E"/>
    <w:rsid w:val="00447EBA"/>
    <w:rsid w:val="004B1A9A"/>
    <w:rsid w:val="004B1FF8"/>
    <w:rsid w:val="00571595"/>
    <w:rsid w:val="005972DD"/>
    <w:rsid w:val="005C0AFA"/>
    <w:rsid w:val="005D0744"/>
    <w:rsid w:val="00643CA9"/>
    <w:rsid w:val="006C431C"/>
    <w:rsid w:val="006D3446"/>
    <w:rsid w:val="007449F7"/>
    <w:rsid w:val="00754E30"/>
    <w:rsid w:val="007A5A60"/>
    <w:rsid w:val="007E4D05"/>
    <w:rsid w:val="00815A73"/>
    <w:rsid w:val="00822894"/>
    <w:rsid w:val="00936D7D"/>
    <w:rsid w:val="0097247B"/>
    <w:rsid w:val="009E791F"/>
    <w:rsid w:val="00B576F2"/>
    <w:rsid w:val="00B85C2E"/>
    <w:rsid w:val="00B93A59"/>
    <w:rsid w:val="00BA7FEF"/>
    <w:rsid w:val="00BE3401"/>
    <w:rsid w:val="00C352CE"/>
    <w:rsid w:val="00C63E75"/>
    <w:rsid w:val="00CB71ED"/>
    <w:rsid w:val="00D24ECB"/>
    <w:rsid w:val="00D30028"/>
    <w:rsid w:val="00DC5E70"/>
    <w:rsid w:val="00E46477"/>
    <w:rsid w:val="00E611B4"/>
    <w:rsid w:val="00E915A4"/>
    <w:rsid w:val="00ED1B70"/>
    <w:rsid w:val="00F12984"/>
    <w:rsid w:val="00F93A37"/>
    <w:rsid w:val="00FD3E1D"/>
    <w:rsid w:val="00FD6549"/>
    <w:rsid w:val="00FF3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D3"/>
  </w:style>
  <w:style w:type="paragraph" w:styleId="1">
    <w:name w:val="heading 1"/>
    <w:basedOn w:val="a"/>
    <w:next w:val="a"/>
    <w:link w:val="10"/>
    <w:qFormat/>
    <w:rsid w:val="005D0744"/>
    <w:pPr>
      <w:keepNext/>
      <w:spacing w:after="0" w:line="240" w:lineRule="auto"/>
      <w:ind w:firstLine="708"/>
      <w:jc w:val="center"/>
      <w:outlineLvl w:val="0"/>
    </w:pPr>
    <w:rPr>
      <w:rFonts w:eastAsia="Times New Roman" w:cs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9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894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822894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822894"/>
    <w:rPr>
      <w:rFonts w:eastAsia="Times New Roman" w:cs="Times New Roman"/>
      <w:szCs w:val="24"/>
      <w:lang w:eastAsia="ru-RU"/>
    </w:rPr>
  </w:style>
  <w:style w:type="paragraph" w:styleId="a8">
    <w:name w:val="Body Text"/>
    <w:basedOn w:val="a"/>
    <w:link w:val="a9"/>
    <w:rsid w:val="00822894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22894"/>
    <w:rPr>
      <w:rFonts w:eastAsia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D0744"/>
    <w:rPr>
      <w:rFonts w:eastAsia="Times New Roman" w:cs="Times New Roman"/>
      <w:b/>
      <w:sz w:val="32"/>
      <w:szCs w:val="24"/>
      <w:lang w:eastAsia="ru-RU"/>
    </w:rPr>
  </w:style>
  <w:style w:type="paragraph" w:styleId="aa">
    <w:name w:val="footnote text"/>
    <w:basedOn w:val="a"/>
    <w:link w:val="ab"/>
    <w:semiHidden/>
    <w:rsid w:val="005D0744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5D0744"/>
    <w:rPr>
      <w:rFonts w:eastAsia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5D07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D0744"/>
    <w:pPr>
      <w:keepNext/>
      <w:spacing w:after="0" w:line="240" w:lineRule="auto"/>
      <w:ind w:firstLine="708"/>
      <w:jc w:val="center"/>
      <w:outlineLvl w:val="0"/>
    </w:pPr>
    <w:rPr>
      <w:rFonts w:eastAsia="Times New Roman" w:cs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9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894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822894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822894"/>
    <w:rPr>
      <w:rFonts w:eastAsia="Times New Roman" w:cs="Times New Roman"/>
      <w:szCs w:val="24"/>
      <w:lang w:eastAsia="ru-RU"/>
    </w:rPr>
  </w:style>
  <w:style w:type="paragraph" w:styleId="a8">
    <w:name w:val="Body Text"/>
    <w:basedOn w:val="a"/>
    <w:link w:val="a9"/>
    <w:rsid w:val="00822894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22894"/>
    <w:rPr>
      <w:rFonts w:eastAsia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D0744"/>
    <w:rPr>
      <w:rFonts w:eastAsia="Times New Roman" w:cs="Times New Roman"/>
      <w:b/>
      <w:sz w:val="32"/>
      <w:szCs w:val="24"/>
      <w:lang w:eastAsia="ru-RU"/>
    </w:rPr>
  </w:style>
  <w:style w:type="paragraph" w:styleId="aa">
    <w:name w:val="footnote text"/>
    <w:basedOn w:val="a"/>
    <w:link w:val="ab"/>
    <w:semiHidden/>
    <w:rsid w:val="005D0744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5D0744"/>
    <w:rPr>
      <w:rFonts w:eastAsia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5D074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16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404E9-1C2A-41E1-AA28-623820B27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Taleoni</cp:lastModifiedBy>
  <cp:revision>4</cp:revision>
  <cp:lastPrinted>2018-11-23T13:50:00Z</cp:lastPrinted>
  <dcterms:created xsi:type="dcterms:W3CDTF">2021-09-26T05:43:00Z</dcterms:created>
  <dcterms:modified xsi:type="dcterms:W3CDTF">2021-09-26T05:47:00Z</dcterms:modified>
</cp:coreProperties>
</file>