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E3" w:rsidRPr="00557EE3" w:rsidRDefault="00557EE3" w:rsidP="00557EE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Дистанционный отборочный тур Олимпиады </w:t>
      </w:r>
      <w:proofErr w:type="spellStart"/>
      <w:r w:rsidRPr="005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Росатом</w:t>
      </w:r>
      <w:proofErr w:type="spellEnd"/>
      <w:r w:rsidRPr="00557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Инженерной олимпиады школьников</w:t>
      </w:r>
    </w:p>
    <w:p w:rsidR="00BB18D2" w:rsidRPr="00A32D4F" w:rsidRDefault="00BB18D2" w:rsidP="00BB18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расширения возможности участия в олимпиаде школьников регионов на </w:t>
      </w:r>
      <w:r w:rsidRPr="00BB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информационной поддержки олимпиад 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</w:t>
      </w:r>
      <w:r w:rsidR="00BA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отборочны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Отраслевой физико-математической олимпиады школьников</w:t>
      </w:r>
      <w:r w:rsidR="007A6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«Росатом»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(физика и математика) и Инженерной олимпиады школьников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заочно</w:t>
      </w:r>
      <w:r w:rsidR="00BA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форме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2D4F" w:rsidRPr="00A32D4F" w:rsidRDefault="00A32D4F" w:rsidP="00BB18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Дистанционный отборочный тур Олимпиады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доступен для учеников 7-11 классов, отборочный тур Инженерной олимпиады школьников доступен для учеников 9-11 классов.</w:t>
      </w:r>
    </w:p>
    <w:p w:rsidR="00BB18D2" w:rsidRPr="00BB18D2" w:rsidRDefault="00BB18D2" w:rsidP="00BB18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участия в дистанционном отборочном туре школьнику необходимо:</w:t>
      </w:r>
    </w:p>
    <w:p w:rsidR="00BB18D2" w:rsidRPr="00BB18D2" w:rsidRDefault="00BB18D2" w:rsidP="00BB1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зарегистрироваться на сайте </w:t>
      </w:r>
      <w:hyperlink r:id="rId5" w:history="1">
        <w:r w:rsidRPr="00BB18D2">
          <w:rPr>
            <w:rFonts w:ascii="Times New Roman" w:eastAsia="Times New Roman" w:hAnsi="Times New Roman" w:cs="Times New Roman"/>
            <w:color w:val="8C9AA8"/>
            <w:sz w:val="28"/>
            <w:szCs w:val="28"/>
            <w:u w:val="single"/>
            <w:lang w:eastAsia="ru-RU"/>
          </w:rPr>
          <w:t>org.mephi.ru</w:t>
        </w:r>
      </w:hyperlink>
      <w:r w:rsidR="0080316F">
        <w:rPr>
          <w:rFonts w:ascii="Times New Roman" w:eastAsia="Times New Roman" w:hAnsi="Times New Roman" w:cs="Times New Roman"/>
          <w:color w:val="8C9AA8"/>
          <w:sz w:val="28"/>
          <w:szCs w:val="28"/>
          <w:u w:val="single"/>
          <w:lang w:eastAsia="ru-RU"/>
        </w:rPr>
        <w:t xml:space="preserve"> 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тех, кто участвовал в олимпиадах НИЯУ МИФИ ранее, повторная регистрация не требуется), з</w:t>
      </w:r>
      <w:r w:rsidR="0080316F"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айти в личный кабинет в информационной системе, воспользовавшись логином и паролем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A8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 заполнить анкету участника</w:t>
      </w:r>
      <w:r w:rsidR="00AD5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18D2" w:rsidRPr="00BB18D2" w:rsidRDefault="00BB18D2" w:rsidP="00BB1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регламентом проведения дистанционного тура;</w:t>
      </w:r>
    </w:p>
    <w:p w:rsidR="00BB18D2" w:rsidRPr="00BB18D2" w:rsidRDefault="00BB18D2" w:rsidP="00BB1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войти на страницу интернет-тура, решить предложенные задачи.</w:t>
      </w:r>
    </w:p>
    <w:p w:rsidR="00BB18D2" w:rsidRPr="00BB18D2" w:rsidRDefault="00BB18D2" w:rsidP="00BB18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выполнение заданий дается по од</w:t>
      </w:r>
      <w:r w:rsidR="00A8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попытке и ограниченное врем</w:t>
      </w:r>
      <w:r w:rsidR="00AD5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 часа)</w:t>
      </w:r>
      <w:r w:rsidR="00AD5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каждой олимпиады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рекомендуется:</w:t>
      </w:r>
    </w:p>
    <w:p w:rsidR="00BB18D2" w:rsidRPr="00BB18D2" w:rsidRDefault="00BB18D2" w:rsidP="00BB1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приступать к выполнению задания только в том случае, если есть требуемое свободное время;</w:t>
      </w:r>
    </w:p>
    <w:p w:rsidR="00BB18D2" w:rsidRDefault="00BB18D2" w:rsidP="00557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запастись необходимой литературой (особенно полезными будут задачники, выпускаемые НИЯУ МИФИ для школьников по решению олимпиадных задач)</w:t>
      </w:r>
      <w:r w:rsidR="00557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="00A84450" w:rsidRPr="006062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https://mephi.ru/entrant/events/olimpiads/rosatom/Pobediteli/podgotovka.php</w:t>
        </w:r>
      </w:hyperlink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4450" w:rsidRDefault="00D16E8E" w:rsidP="00A844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A84450" w:rsidRPr="006062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https://mephi.ru/entrant/events/olimpiads/ingineer/Podgotovka.php</w:t>
        </w:r>
      </w:hyperlink>
    </w:p>
    <w:p w:rsidR="00BB18D2" w:rsidRPr="00BB18D2" w:rsidRDefault="00BB18D2" w:rsidP="00BB1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под рукой калькулятор (поскольку во всех задачах проверяется только численный ответ).</w:t>
      </w:r>
    </w:p>
    <w:p w:rsidR="00BB18D2" w:rsidRPr="00BB18D2" w:rsidRDefault="00BB18D2" w:rsidP="00BB18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каждой задачи необходимо заполнить поле ответа (число), которое проверяется сразу после окончания работы над заданием в режиме </w:t>
      </w:r>
      <w:proofErr w:type="spellStart"/>
      <w:r w:rsidR="00A8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line</w:t>
      </w:r>
      <w:proofErr w:type="spellEnd"/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(максимальная оценка каждой задачи – 2 балла). </w:t>
      </w:r>
    </w:p>
    <w:p w:rsidR="00F53580" w:rsidRPr="008553AD" w:rsidRDefault="00BB18D2" w:rsidP="008031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открыт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Pr="00BB1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по 31 декабря 2017 года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окончательные итоги 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отборочных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список участников, допущенных до заключительного тура </w:t>
      </w:r>
      <w:r w:rsidR="00803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</w:t>
      </w:r>
      <w:r w:rsidRPr="00BB1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будут объявлены до 31 января 2018 года.</w:t>
      </w:r>
    </w:p>
    <w:p w:rsidR="008553AD" w:rsidRDefault="008553AD" w:rsidP="008031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Отраслевая физико-математическая олимпиада школьников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входит в перечень олимпиад РСОШ (физика – 1 уровень, математика – 2 уровень), Инженерная олимпиада школьников – 2 уровень (физика).</w:t>
      </w:r>
    </w:p>
    <w:p w:rsidR="008553AD" w:rsidRDefault="008553AD" w:rsidP="008031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и призеры заключительных туров Олимпиад получат льготы при поступлении в вузы РФ!</w:t>
      </w:r>
    </w:p>
    <w:p w:rsidR="00D16E8E" w:rsidRDefault="008553AD" w:rsidP="008031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</w:t>
      </w:r>
      <w:r w:rsidR="00D16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обная информация об олимпиадах:</w:t>
      </w:r>
    </w:p>
    <w:bookmarkStart w:id="0" w:name="_GoBack"/>
    <w:bookmarkEnd w:id="0"/>
    <w:p w:rsidR="008553AD" w:rsidRPr="00D16E8E" w:rsidRDefault="00D16E8E" w:rsidP="008031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fldChar w:fldCharType="begin"/>
      </w:r>
      <w:r>
        <w:instrText xml:space="preserve"> HYPERLINK "https://mephi.ru/entrant/eve</w:instrText>
      </w:r>
      <w:r>
        <w:instrText xml:space="preserve">nts/olimpiads/" </w:instrText>
      </w:r>
      <w:r>
        <w:fldChar w:fldCharType="separate"/>
      </w:r>
      <w:r w:rsidR="008553AD" w:rsidRPr="007D0DC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https://mephi.ru/entrant/events/olimpiads/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8553AD" w:rsidRPr="00D1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5DB0"/>
    <w:multiLevelType w:val="multilevel"/>
    <w:tmpl w:val="EE3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62A8D"/>
    <w:multiLevelType w:val="multilevel"/>
    <w:tmpl w:val="261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D2"/>
    <w:rsid w:val="00557EE3"/>
    <w:rsid w:val="0075793C"/>
    <w:rsid w:val="007A6683"/>
    <w:rsid w:val="0080316F"/>
    <w:rsid w:val="008553AD"/>
    <w:rsid w:val="00A32D4F"/>
    <w:rsid w:val="00A84450"/>
    <w:rsid w:val="00AD54E3"/>
    <w:rsid w:val="00BA640F"/>
    <w:rsid w:val="00BB18D2"/>
    <w:rsid w:val="00D16E8E"/>
    <w:rsid w:val="00D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32F"/>
  <w15:docId w15:val="{BB72AF65-E8F7-43AA-982E-BDCC5FB0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phi.ru/entrant/events/olimpiads/ingineer/Podgotovk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phi.ru/entrant/events/olimpiads/rosatom/Pobediteli/podgotovka.php" TargetMode="External"/><Relationship Id="rId5" Type="http://schemas.openxmlformats.org/officeDocument/2006/relationships/hyperlink" Target="https://org.meph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Akai</dc:creator>
  <cp:lastModifiedBy>Владимир Грабцевич</cp:lastModifiedBy>
  <cp:revision>10</cp:revision>
  <cp:lastPrinted>2017-11-30T10:28:00Z</cp:lastPrinted>
  <dcterms:created xsi:type="dcterms:W3CDTF">2017-11-30T09:02:00Z</dcterms:created>
  <dcterms:modified xsi:type="dcterms:W3CDTF">2017-12-20T17:47:00Z</dcterms:modified>
</cp:coreProperties>
</file>